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F7" w:rsidRPr="00770E44" w:rsidRDefault="003D2AF7" w:rsidP="003D2AF7">
      <w:pPr>
        <w:pStyle w:val="a3"/>
        <w:jc w:val="center"/>
        <w:rPr>
          <w:rFonts w:ascii="Times New Roman" w:hAnsi="Times New Roman" w:cs="Times New Roman"/>
          <w:b/>
          <w:sz w:val="28"/>
          <w:szCs w:val="28"/>
        </w:rPr>
      </w:pPr>
      <w:bookmarkStart w:id="0" w:name="_GoBack"/>
      <w:bookmarkEnd w:id="0"/>
      <w:r w:rsidRPr="00770E44">
        <w:rPr>
          <w:rFonts w:ascii="Times New Roman" w:hAnsi="Times New Roman" w:cs="Times New Roman"/>
          <w:b/>
          <w:sz w:val="28"/>
          <w:szCs w:val="28"/>
        </w:rPr>
        <w:t>РОССИЙСКАЯ ФЕДЕРАЦИЯ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КАЛИНИНГРАДСКАЯ ОБЛАСТЬ</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АДМИНИСТРАЦИЯ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МУНИЦИПАЛЬНОГО ОБРАЗОВАНИЯ</w:t>
      </w:r>
    </w:p>
    <w:p w:rsidR="003D2AF7" w:rsidRPr="00770E44" w:rsidRDefault="003D2AF7" w:rsidP="003D2AF7">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«ЗЕЛЕНОГРАДСКИЙ ГОРОДСКОЙ ОКРУГ»</w:t>
      </w:r>
    </w:p>
    <w:p w:rsidR="003D2AF7" w:rsidRPr="00770E44" w:rsidRDefault="003D2AF7" w:rsidP="003D2AF7">
      <w:pPr>
        <w:pStyle w:val="a3"/>
        <w:rPr>
          <w:rFonts w:ascii="Times New Roman" w:hAnsi="Times New Roman" w:cs="Times New Roman"/>
          <w:sz w:val="28"/>
          <w:szCs w:val="28"/>
        </w:rPr>
      </w:pPr>
    </w:p>
    <w:p w:rsidR="003D2AF7" w:rsidRPr="009D36C3" w:rsidRDefault="003D2AF7" w:rsidP="003D2AF7">
      <w:pPr>
        <w:pStyle w:val="a3"/>
        <w:jc w:val="center"/>
        <w:rPr>
          <w:rFonts w:ascii="Times New Roman" w:hAnsi="Times New Roman" w:cs="Times New Roman"/>
          <w:b/>
          <w:sz w:val="32"/>
          <w:szCs w:val="32"/>
        </w:rPr>
      </w:pPr>
      <w:r w:rsidRPr="009D36C3">
        <w:rPr>
          <w:rFonts w:ascii="Times New Roman" w:hAnsi="Times New Roman" w:cs="Times New Roman"/>
          <w:b/>
          <w:sz w:val="32"/>
          <w:szCs w:val="32"/>
        </w:rPr>
        <w:t>ПОСТАНОВЛЕНИЕ</w:t>
      </w:r>
    </w:p>
    <w:p w:rsidR="003D2AF7" w:rsidRPr="00770E44" w:rsidRDefault="003D2AF7" w:rsidP="003D2AF7">
      <w:pPr>
        <w:pStyle w:val="a3"/>
        <w:rPr>
          <w:rFonts w:ascii="Times New Roman" w:hAnsi="Times New Roman" w:cs="Times New Roman"/>
          <w:sz w:val="28"/>
          <w:szCs w:val="28"/>
        </w:rPr>
      </w:pPr>
    </w:p>
    <w:p w:rsidR="003D2AF7" w:rsidRPr="007E70C5" w:rsidRDefault="003D2AF7" w:rsidP="003D2AF7">
      <w:pPr>
        <w:pStyle w:val="a3"/>
        <w:jc w:val="center"/>
        <w:rPr>
          <w:rFonts w:ascii="Times New Roman" w:hAnsi="Times New Roman" w:cs="Times New Roman"/>
          <w:sz w:val="28"/>
          <w:szCs w:val="28"/>
        </w:rPr>
      </w:pPr>
      <w:r w:rsidRPr="007E70C5">
        <w:rPr>
          <w:rFonts w:ascii="Times New Roman" w:hAnsi="Times New Roman" w:cs="Times New Roman"/>
          <w:sz w:val="28"/>
          <w:szCs w:val="28"/>
        </w:rPr>
        <w:t xml:space="preserve">от «    » </w:t>
      </w:r>
      <w:r w:rsidR="00391097" w:rsidRPr="007E70C5">
        <w:rPr>
          <w:rFonts w:ascii="Times New Roman" w:hAnsi="Times New Roman" w:cs="Times New Roman"/>
          <w:sz w:val="28"/>
          <w:szCs w:val="28"/>
        </w:rPr>
        <w:t>н</w:t>
      </w:r>
      <w:r w:rsidR="00E52B44" w:rsidRPr="007E70C5">
        <w:rPr>
          <w:rFonts w:ascii="Times New Roman" w:hAnsi="Times New Roman" w:cs="Times New Roman"/>
          <w:sz w:val="28"/>
          <w:szCs w:val="28"/>
        </w:rPr>
        <w:t>оября</w:t>
      </w:r>
      <w:r w:rsidRPr="007E70C5">
        <w:rPr>
          <w:rFonts w:ascii="Times New Roman" w:hAnsi="Times New Roman" w:cs="Times New Roman"/>
          <w:sz w:val="28"/>
          <w:szCs w:val="28"/>
        </w:rPr>
        <w:t xml:space="preserve"> </w:t>
      </w:r>
      <w:r w:rsidR="004F0E78" w:rsidRPr="007E70C5">
        <w:rPr>
          <w:rFonts w:ascii="Times New Roman" w:hAnsi="Times New Roman" w:cs="Times New Roman"/>
          <w:sz w:val="28"/>
          <w:szCs w:val="28"/>
        </w:rPr>
        <w:t>201</w:t>
      </w:r>
      <w:r w:rsidR="007A640F" w:rsidRPr="007E70C5">
        <w:rPr>
          <w:rFonts w:ascii="Times New Roman" w:hAnsi="Times New Roman" w:cs="Times New Roman"/>
          <w:sz w:val="28"/>
          <w:szCs w:val="28"/>
        </w:rPr>
        <w:t>8</w:t>
      </w:r>
      <w:r w:rsidRPr="007E70C5">
        <w:rPr>
          <w:rFonts w:ascii="Times New Roman" w:hAnsi="Times New Roman" w:cs="Times New Roman"/>
          <w:sz w:val="28"/>
          <w:szCs w:val="28"/>
        </w:rPr>
        <w:t xml:space="preserve"> г. №</w:t>
      </w:r>
    </w:p>
    <w:p w:rsidR="003D2AF7" w:rsidRPr="007E70C5" w:rsidRDefault="003D2AF7" w:rsidP="003D2AF7">
      <w:pPr>
        <w:pStyle w:val="a3"/>
        <w:jc w:val="center"/>
        <w:rPr>
          <w:rFonts w:ascii="Times New Roman" w:hAnsi="Times New Roman" w:cs="Times New Roman"/>
          <w:sz w:val="28"/>
          <w:szCs w:val="28"/>
        </w:rPr>
      </w:pPr>
      <w:r w:rsidRPr="007E70C5">
        <w:rPr>
          <w:rFonts w:ascii="Times New Roman" w:hAnsi="Times New Roman" w:cs="Times New Roman"/>
          <w:sz w:val="28"/>
          <w:szCs w:val="28"/>
        </w:rPr>
        <w:t>г. Зеленоградск</w:t>
      </w:r>
    </w:p>
    <w:p w:rsidR="003D2AF7" w:rsidRPr="00DB6B9B" w:rsidRDefault="003D2AF7" w:rsidP="003D2AF7">
      <w:pPr>
        <w:pStyle w:val="a3"/>
        <w:rPr>
          <w:rFonts w:ascii="Times New Roman" w:hAnsi="Times New Roman" w:cs="Times New Roman"/>
          <w:sz w:val="26"/>
          <w:szCs w:val="26"/>
        </w:rPr>
      </w:pPr>
    </w:p>
    <w:p w:rsidR="003D2AF7" w:rsidRDefault="003D2AF7" w:rsidP="003D2AF7">
      <w:pPr>
        <w:pStyle w:val="a3"/>
        <w:jc w:val="center"/>
        <w:rPr>
          <w:rFonts w:ascii="Times New Roman" w:eastAsia="Times New Roman" w:hAnsi="Times New Roman" w:cs="Times New Roman"/>
          <w:b/>
          <w:kern w:val="36"/>
          <w:sz w:val="28"/>
          <w:szCs w:val="28"/>
          <w:lang w:eastAsia="ru-RU"/>
        </w:rPr>
      </w:pPr>
      <w:r w:rsidRPr="00392A96">
        <w:rPr>
          <w:rFonts w:ascii="Times New Roman" w:eastAsia="Times New Roman" w:hAnsi="Times New Roman" w:cs="Times New Roman"/>
          <w:b/>
          <w:kern w:val="36"/>
          <w:sz w:val="28"/>
          <w:szCs w:val="28"/>
          <w:lang w:eastAsia="ru-RU"/>
        </w:rPr>
        <w:t>Об утверждении Положения о порядке проведения торгов в форме открытого конкурса по продаже права на заключение договора на установку и эксплуатацию рекламных кон</w:t>
      </w:r>
      <w:r>
        <w:rPr>
          <w:rFonts w:ascii="Times New Roman" w:eastAsia="Times New Roman" w:hAnsi="Times New Roman" w:cs="Times New Roman"/>
          <w:b/>
          <w:kern w:val="36"/>
          <w:sz w:val="28"/>
          <w:szCs w:val="28"/>
          <w:lang w:eastAsia="ru-RU"/>
        </w:rPr>
        <w:t>струкций на территории муниципального образования «Зеленоградский городской округ»</w:t>
      </w:r>
    </w:p>
    <w:p w:rsidR="003D2AF7" w:rsidRPr="00D55D9E" w:rsidRDefault="003D2AF7" w:rsidP="003D2AF7">
      <w:pPr>
        <w:pStyle w:val="a3"/>
        <w:jc w:val="center"/>
        <w:rPr>
          <w:rFonts w:ascii="Times New Roman" w:hAnsi="Times New Roman" w:cs="Times New Roman"/>
          <w:sz w:val="28"/>
          <w:szCs w:val="28"/>
        </w:rPr>
      </w:pPr>
    </w:p>
    <w:p w:rsidR="004D3A24" w:rsidRPr="004C645D" w:rsidRDefault="004C645D" w:rsidP="004C645D">
      <w:pPr>
        <w:pStyle w:val="a3"/>
        <w:jc w:val="both"/>
        <w:rPr>
          <w:rFonts w:ascii="Times New Roman" w:hAnsi="Times New Roman" w:cs="Times New Roman"/>
          <w:b/>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 xml:space="preserve">В соответствии с Гражданским кодексом Российской Федерации, </w:t>
      </w:r>
      <w:r w:rsidR="004D3A24" w:rsidRPr="004C645D">
        <w:rPr>
          <w:rFonts w:ascii="Times New Roman" w:eastAsia="Times New Roman" w:hAnsi="Times New Roman" w:cs="Times New Roman"/>
          <w:sz w:val="28"/>
          <w:szCs w:val="28"/>
        </w:rPr>
        <w:t xml:space="preserve">на основании </w:t>
      </w:r>
      <w:r w:rsidR="004D3A24" w:rsidRPr="004C645D">
        <w:rPr>
          <w:rFonts w:ascii="Times New Roman" w:hAnsi="Times New Roman" w:cs="Times New Roman"/>
          <w:sz w:val="28"/>
          <w:szCs w:val="28"/>
        </w:rPr>
        <w:t>Федерального закона от 06.10.2003 года  № 131 – ФЗ «Об общих принципах организации местного самоуправления в Российской Федерации»,</w:t>
      </w:r>
      <w:r w:rsidR="004D3A24" w:rsidRPr="004C645D">
        <w:rPr>
          <w:rFonts w:ascii="Times New Roman" w:eastAsia="Times New Roman" w:hAnsi="Times New Roman" w:cs="Times New Roman"/>
          <w:sz w:val="28"/>
          <w:szCs w:val="28"/>
        </w:rPr>
        <w:t xml:space="preserve"> Федерального закона </w:t>
      </w:r>
      <w:r w:rsidR="003D2AF7" w:rsidRPr="004C645D">
        <w:rPr>
          <w:rFonts w:ascii="Times New Roman" w:eastAsia="Times New Roman" w:hAnsi="Times New Roman" w:cs="Times New Roman"/>
          <w:sz w:val="28"/>
          <w:szCs w:val="28"/>
        </w:rPr>
        <w:t xml:space="preserve">от 13 марта 2006 года N 38-ФЗ </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О рекламе</w:t>
      </w:r>
      <w:r>
        <w:rPr>
          <w:rFonts w:ascii="Times New Roman" w:eastAsia="Times New Roman" w:hAnsi="Times New Roman" w:cs="Times New Roman"/>
          <w:sz w:val="28"/>
          <w:szCs w:val="28"/>
        </w:rPr>
        <w:t>»</w:t>
      </w:r>
      <w:r w:rsidR="003D2AF7" w:rsidRPr="004C645D">
        <w:rPr>
          <w:rFonts w:ascii="Times New Roman" w:eastAsia="Times New Roman" w:hAnsi="Times New Roman" w:cs="Times New Roman"/>
          <w:sz w:val="28"/>
          <w:szCs w:val="28"/>
        </w:rPr>
        <w:t xml:space="preserve"> </w:t>
      </w:r>
      <w:r w:rsidR="004D3A24" w:rsidRPr="004C645D">
        <w:rPr>
          <w:rFonts w:ascii="Times New Roman" w:hAnsi="Times New Roman" w:cs="Times New Roman"/>
          <w:sz w:val="28"/>
          <w:szCs w:val="28"/>
        </w:rPr>
        <w:t xml:space="preserve">и на основании Устава муниципального образования «Зеленоградский городской округ»,  администрация </w:t>
      </w:r>
      <w:r w:rsidR="004D3A24" w:rsidRPr="004C645D">
        <w:rPr>
          <w:rFonts w:ascii="Times New Roman" w:hAnsi="Times New Roman" w:cs="Times New Roman"/>
          <w:b/>
          <w:sz w:val="28"/>
          <w:szCs w:val="28"/>
        </w:rPr>
        <w:t>п о с т а н о в л я е т:</w:t>
      </w:r>
    </w:p>
    <w:p w:rsidR="003D2AF7" w:rsidRPr="004C645D" w:rsidRDefault="004C645D" w:rsidP="004C645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D2AF7" w:rsidRPr="004C645D">
        <w:rPr>
          <w:rFonts w:ascii="Times New Roman" w:eastAsia="Times New Roman" w:hAnsi="Times New Roman" w:cs="Times New Roman"/>
          <w:sz w:val="28"/>
          <w:szCs w:val="28"/>
        </w:rPr>
        <w:t>1. Утвердить Положение о порядке проведения торгов в форме открытого конкурса по продаже права на заключение договора на установку и эксплуатацию рекламных конструкций на территории муниципального образования «Зеленоградский городской округ»</w:t>
      </w:r>
      <w:r w:rsidR="004D3A24" w:rsidRPr="004C645D">
        <w:rPr>
          <w:rFonts w:ascii="Times New Roman" w:eastAsia="Times New Roman" w:hAnsi="Times New Roman" w:cs="Times New Roman"/>
          <w:sz w:val="28"/>
          <w:szCs w:val="28"/>
        </w:rPr>
        <w:t xml:space="preserve"> согласно приложению</w:t>
      </w:r>
      <w:r w:rsidR="003D2AF7" w:rsidRPr="004C645D">
        <w:rPr>
          <w:rFonts w:ascii="Times New Roman" w:eastAsia="Times New Roman" w:hAnsi="Times New Roman" w:cs="Times New Roman"/>
          <w:sz w:val="28"/>
          <w:szCs w:val="28"/>
        </w:rPr>
        <w:t>.</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2.</w:t>
      </w:r>
      <w:r w:rsidRPr="004C645D">
        <w:rPr>
          <w:rFonts w:ascii="Times New Roman" w:hAnsi="Times New Roman" w:cs="Times New Roman"/>
          <w:sz w:val="28"/>
          <w:szCs w:val="28"/>
        </w:rPr>
        <w:tab/>
        <w:t>Управлению делами администрации (Н.В. Бачарина) обеспечить размещение настоящего постановления на официальном сайте МО «Зеленоградский городской округ».</w:t>
      </w:r>
    </w:p>
    <w:p w:rsidR="004C645D" w:rsidRPr="004C645D" w:rsidRDefault="004C645D" w:rsidP="004C645D">
      <w:pPr>
        <w:pStyle w:val="a3"/>
        <w:jc w:val="both"/>
        <w:rPr>
          <w:rFonts w:ascii="Times New Roman" w:hAnsi="Times New Roman" w:cs="Times New Roman"/>
          <w:sz w:val="28"/>
          <w:szCs w:val="28"/>
        </w:rPr>
      </w:pPr>
      <w:r w:rsidRPr="004C645D">
        <w:rPr>
          <w:rFonts w:ascii="Times New Roman" w:hAnsi="Times New Roman" w:cs="Times New Roman"/>
          <w:sz w:val="28"/>
          <w:szCs w:val="28"/>
        </w:rPr>
        <w:t xml:space="preserve"> </w:t>
      </w:r>
      <w:r>
        <w:rPr>
          <w:rFonts w:ascii="Times New Roman" w:hAnsi="Times New Roman" w:cs="Times New Roman"/>
          <w:sz w:val="28"/>
          <w:szCs w:val="28"/>
        </w:rPr>
        <w:tab/>
      </w:r>
      <w:r w:rsidRPr="004C645D">
        <w:rPr>
          <w:rFonts w:ascii="Times New Roman" w:hAnsi="Times New Roman" w:cs="Times New Roman"/>
          <w:sz w:val="28"/>
          <w:szCs w:val="28"/>
        </w:rPr>
        <w:t>3. Отделу экономического развития и торговли администрации          (Т.В. Никифорова) обеспечить опубликование настоящего постановления в общественно-политической газете «Волна».</w:t>
      </w:r>
    </w:p>
    <w:p w:rsidR="004C645D" w:rsidRPr="004C645D" w:rsidRDefault="004C645D" w:rsidP="004C645D">
      <w:pPr>
        <w:pStyle w:val="a3"/>
        <w:jc w:val="both"/>
        <w:rPr>
          <w:rFonts w:ascii="Times New Roman" w:hAnsi="Times New Roman" w:cs="Times New Roman"/>
          <w:sz w:val="28"/>
          <w:szCs w:val="28"/>
        </w:rPr>
      </w:pPr>
      <w:r>
        <w:rPr>
          <w:rFonts w:ascii="Times New Roman" w:hAnsi="Times New Roman" w:cs="Times New Roman"/>
          <w:sz w:val="28"/>
          <w:szCs w:val="28"/>
        </w:rPr>
        <w:tab/>
      </w:r>
      <w:r w:rsidRPr="004C645D">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Е.А. Смирнова.</w:t>
      </w: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Глава администрации</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муниципального образования</w:t>
      </w:r>
    </w:p>
    <w:p w:rsidR="003D2AF7" w:rsidRPr="00D55D9E" w:rsidRDefault="003D2AF7" w:rsidP="003D2AF7">
      <w:pPr>
        <w:pStyle w:val="a3"/>
        <w:jc w:val="both"/>
        <w:rPr>
          <w:rFonts w:ascii="Times New Roman" w:hAnsi="Times New Roman" w:cs="Times New Roman"/>
          <w:sz w:val="28"/>
          <w:szCs w:val="28"/>
        </w:rPr>
      </w:pPr>
      <w:r w:rsidRPr="00D55D9E">
        <w:rPr>
          <w:rFonts w:ascii="Times New Roman" w:hAnsi="Times New Roman" w:cs="Times New Roman"/>
          <w:sz w:val="28"/>
          <w:szCs w:val="28"/>
        </w:rPr>
        <w:t>«Зеленоградский городской округ»</w:t>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Pr="00D55D9E">
        <w:rPr>
          <w:rFonts w:ascii="Times New Roman" w:hAnsi="Times New Roman" w:cs="Times New Roman"/>
          <w:sz w:val="28"/>
          <w:szCs w:val="28"/>
        </w:rPr>
        <w:tab/>
      </w:r>
      <w:r w:rsidR="004C645D">
        <w:rPr>
          <w:rFonts w:ascii="Times New Roman" w:hAnsi="Times New Roman" w:cs="Times New Roman"/>
          <w:sz w:val="28"/>
          <w:szCs w:val="28"/>
        </w:rPr>
        <w:t xml:space="preserve">       </w:t>
      </w:r>
      <w:r w:rsidRPr="00D55D9E">
        <w:rPr>
          <w:rFonts w:ascii="Times New Roman" w:hAnsi="Times New Roman" w:cs="Times New Roman"/>
          <w:sz w:val="28"/>
          <w:szCs w:val="28"/>
        </w:rPr>
        <w:t>С.А. Кошевой</w:t>
      </w: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3D2AF7" w:rsidRDefault="003D2AF7" w:rsidP="003D2AF7">
      <w:pPr>
        <w:pStyle w:val="a3"/>
        <w:rPr>
          <w:rFonts w:ascii="Times New Roman" w:hAnsi="Times New Roman" w:cs="Times New Roman"/>
          <w:b/>
          <w:sz w:val="28"/>
          <w:szCs w:val="28"/>
        </w:rPr>
      </w:pPr>
    </w:p>
    <w:p w:rsidR="004C645D" w:rsidRDefault="004C645D" w:rsidP="006268FA">
      <w:pPr>
        <w:pStyle w:val="a3"/>
        <w:rPr>
          <w:rFonts w:ascii="Times New Roman" w:hAnsi="Times New Roman"/>
          <w:b/>
          <w:sz w:val="28"/>
          <w:szCs w:val="28"/>
        </w:rPr>
      </w:pPr>
    </w:p>
    <w:p w:rsidR="004C645D" w:rsidRDefault="004C645D" w:rsidP="006268FA">
      <w:pPr>
        <w:pStyle w:val="a3"/>
        <w:rPr>
          <w:rFonts w:ascii="Times New Roman" w:hAnsi="Times New Roman"/>
          <w:b/>
          <w:sz w:val="28"/>
          <w:szCs w:val="28"/>
        </w:rPr>
      </w:pPr>
    </w:p>
    <w:p w:rsidR="006268FA" w:rsidRDefault="006268FA" w:rsidP="006268FA">
      <w:pPr>
        <w:pStyle w:val="a3"/>
        <w:rPr>
          <w:rFonts w:ascii="Times New Roman" w:hAnsi="Times New Roman"/>
          <w:b/>
          <w:sz w:val="28"/>
          <w:szCs w:val="28"/>
        </w:rPr>
      </w:pPr>
      <w:r>
        <w:rPr>
          <w:rFonts w:ascii="Times New Roman" w:hAnsi="Times New Roman"/>
          <w:b/>
          <w:sz w:val="28"/>
          <w:szCs w:val="28"/>
        </w:rPr>
        <w:lastRenderedPageBreak/>
        <w:t>СОГЛАСОВАНО:</w:t>
      </w:r>
    </w:p>
    <w:p w:rsidR="006268FA" w:rsidRDefault="006268FA" w:rsidP="006268FA">
      <w:pPr>
        <w:pStyle w:val="a3"/>
        <w:rPr>
          <w:rFonts w:ascii="Times New Roman" w:hAnsi="Times New Roman"/>
          <w:sz w:val="28"/>
          <w:szCs w:val="28"/>
        </w:rPr>
      </w:pPr>
    </w:p>
    <w:p w:rsidR="006268FA" w:rsidRDefault="006268FA" w:rsidP="006268FA">
      <w:pPr>
        <w:pStyle w:val="a3"/>
        <w:rPr>
          <w:rFonts w:ascii="Times New Roman" w:hAnsi="Times New Roman"/>
          <w:sz w:val="28"/>
          <w:szCs w:val="28"/>
        </w:rPr>
      </w:pPr>
      <w:r>
        <w:rPr>
          <w:rFonts w:ascii="Times New Roman" w:hAnsi="Times New Roman"/>
          <w:sz w:val="28"/>
          <w:szCs w:val="28"/>
        </w:rPr>
        <w:t>Заместитель главы администрации</w:t>
      </w:r>
      <w:r w:rsidRPr="007C468E">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Е.А. Смирнов</w:t>
      </w:r>
    </w:p>
    <w:p w:rsidR="006268FA" w:rsidRDefault="006268FA" w:rsidP="006268FA">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268FA" w:rsidRDefault="006268FA" w:rsidP="006268FA">
      <w:pPr>
        <w:pStyle w:val="a3"/>
        <w:rPr>
          <w:rFonts w:ascii="Times New Roman" w:hAnsi="Times New Roman"/>
          <w:sz w:val="28"/>
          <w:szCs w:val="28"/>
        </w:rPr>
      </w:pPr>
    </w:p>
    <w:p w:rsidR="006268FA" w:rsidRDefault="006268FA" w:rsidP="006268FA">
      <w:pPr>
        <w:pStyle w:val="a3"/>
        <w:rPr>
          <w:rFonts w:ascii="Times New Roman" w:hAnsi="Times New Roman"/>
          <w:sz w:val="28"/>
          <w:szCs w:val="28"/>
        </w:rPr>
      </w:pPr>
      <w:r>
        <w:rPr>
          <w:rFonts w:ascii="Times New Roman" w:hAnsi="Times New Roman"/>
          <w:sz w:val="28"/>
          <w:szCs w:val="28"/>
        </w:rPr>
        <w:t>Заместитель главы – начальник управления</w:t>
      </w:r>
    </w:p>
    <w:p w:rsidR="006268FA" w:rsidRDefault="006268FA" w:rsidP="006268FA">
      <w:pPr>
        <w:pStyle w:val="a3"/>
        <w:rPr>
          <w:rFonts w:ascii="Times New Roman" w:hAnsi="Times New Roman"/>
          <w:sz w:val="28"/>
          <w:szCs w:val="28"/>
        </w:rPr>
      </w:pPr>
      <w:r>
        <w:rPr>
          <w:rFonts w:ascii="Times New Roman" w:hAnsi="Times New Roman"/>
          <w:sz w:val="28"/>
          <w:szCs w:val="28"/>
        </w:rPr>
        <w:t>Сельского хозяйства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П.П. Боровиков</w:t>
      </w:r>
    </w:p>
    <w:p w:rsidR="006268FA" w:rsidRDefault="006268FA" w:rsidP="006268FA">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6268FA" w:rsidRDefault="006268FA" w:rsidP="006268FA">
      <w:pPr>
        <w:pStyle w:val="a3"/>
        <w:rPr>
          <w:rFonts w:ascii="Times New Roman" w:hAnsi="Times New Roman"/>
          <w:sz w:val="28"/>
          <w:szCs w:val="28"/>
        </w:rPr>
      </w:pPr>
      <w:r>
        <w:rPr>
          <w:rFonts w:ascii="Times New Roman" w:hAnsi="Times New Roman"/>
          <w:sz w:val="28"/>
          <w:szCs w:val="28"/>
        </w:rPr>
        <w:t>Заместитель главы администрации</w:t>
      </w:r>
      <w:r w:rsidRPr="007C468E">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Р.А. Андронов</w:t>
      </w:r>
    </w:p>
    <w:p w:rsidR="006268FA" w:rsidRDefault="006268FA" w:rsidP="006268FA">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268FA" w:rsidRDefault="006268FA" w:rsidP="006268FA">
      <w:pPr>
        <w:pStyle w:val="a3"/>
        <w:rPr>
          <w:rFonts w:ascii="Times New Roman" w:hAnsi="Times New Roman"/>
          <w:sz w:val="28"/>
          <w:szCs w:val="28"/>
        </w:rPr>
      </w:pPr>
    </w:p>
    <w:p w:rsidR="006268FA" w:rsidRDefault="006268FA" w:rsidP="006268FA">
      <w:pPr>
        <w:pStyle w:val="a3"/>
        <w:rPr>
          <w:rFonts w:ascii="Times New Roman" w:hAnsi="Times New Roman"/>
          <w:sz w:val="28"/>
          <w:szCs w:val="28"/>
        </w:rPr>
      </w:pPr>
      <w:r>
        <w:rPr>
          <w:rFonts w:ascii="Times New Roman" w:hAnsi="Times New Roman"/>
          <w:sz w:val="28"/>
          <w:szCs w:val="28"/>
        </w:rPr>
        <w:t xml:space="preserve">Председатель правового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 Манукин</w:t>
      </w:r>
    </w:p>
    <w:p w:rsidR="006268FA" w:rsidRDefault="006268FA" w:rsidP="006268FA">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268FA" w:rsidRDefault="006268FA" w:rsidP="006268FA">
      <w:pPr>
        <w:pStyle w:val="a3"/>
        <w:rPr>
          <w:rFonts w:ascii="Times New Roman" w:hAnsi="Times New Roman"/>
          <w:sz w:val="28"/>
          <w:szCs w:val="28"/>
        </w:rPr>
      </w:pPr>
    </w:p>
    <w:p w:rsidR="006268FA" w:rsidRPr="001F189E" w:rsidRDefault="006268FA" w:rsidP="006268FA">
      <w:pPr>
        <w:pStyle w:val="a3"/>
        <w:rPr>
          <w:rFonts w:ascii="Times New Roman" w:hAnsi="Times New Roman"/>
          <w:sz w:val="28"/>
          <w:szCs w:val="28"/>
        </w:rPr>
      </w:pPr>
      <w:r w:rsidRPr="001F189E">
        <w:rPr>
          <w:rFonts w:ascii="Times New Roman" w:hAnsi="Times New Roman"/>
          <w:sz w:val="28"/>
          <w:szCs w:val="28"/>
        </w:rPr>
        <w:t>Проверено:</w:t>
      </w:r>
    </w:p>
    <w:p w:rsidR="006268FA" w:rsidRDefault="006268FA" w:rsidP="006268FA">
      <w:pPr>
        <w:pStyle w:val="a3"/>
        <w:rPr>
          <w:rFonts w:ascii="Times New Roman" w:hAnsi="Times New Roman"/>
          <w:lang w:eastAsia="ar-SA"/>
        </w:rPr>
      </w:pPr>
      <w:r w:rsidRPr="0033623A">
        <w:rPr>
          <w:rFonts w:ascii="Times New Roman" w:hAnsi="Times New Roman"/>
          <w:sz w:val="28"/>
          <w:szCs w:val="28"/>
        </w:rPr>
        <w:t>Начальник управления делами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189E">
        <w:rPr>
          <w:rFonts w:ascii="Times New Roman" w:hAnsi="Times New Roman"/>
          <w:sz w:val="28"/>
          <w:szCs w:val="28"/>
        </w:rPr>
        <w:t>Н.В.</w:t>
      </w:r>
      <w:r>
        <w:rPr>
          <w:rFonts w:ascii="Times New Roman" w:hAnsi="Times New Roman"/>
          <w:sz w:val="28"/>
          <w:szCs w:val="28"/>
        </w:rPr>
        <w:t xml:space="preserve"> </w:t>
      </w:r>
      <w:r w:rsidRPr="001F189E">
        <w:rPr>
          <w:rFonts w:ascii="Times New Roman" w:hAnsi="Times New Roman"/>
          <w:sz w:val="28"/>
          <w:szCs w:val="28"/>
        </w:rPr>
        <w:t>Бачарина</w:t>
      </w:r>
      <w:r w:rsidRPr="00570BA2">
        <w:rPr>
          <w:rFonts w:ascii="Times New Roman" w:hAnsi="Times New Roman"/>
          <w:lang w:eastAsia="ar-SA"/>
        </w:rPr>
        <w:t xml:space="preserve"> </w:t>
      </w:r>
    </w:p>
    <w:p w:rsidR="006268FA" w:rsidRDefault="006268FA" w:rsidP="006268FA">
      <w:pPr>
        <w:pStyle w:val="a3"/>
        <w:rPr>
          <w:rFonts w:ascii="Times New Roman" w:hAnsi="Times New Roman"/>
          <w:lang w:eastAsia="ar-SA"/>
        </w:rPr>
      </w:pPr>
    </w:p>
    <w:p w:rsidR="006268FA" w:rsidRDefault="006268FA" w:rsidP="006268FA">
      <w:pPr>
        <w:pStyle w:val="a3"/>
        <w:rPr>
          <w:rFonts w:ascii="Times New Roman" w:hAnsi="Times New Roman"/>
          <w:lang w:eastAsia="ar-SA"/>
        </w:rPr>
      </w:pPr>
    </w:p>
    <w:p w:rsidR="006268FA" w:rsidRDefault="006268FA" w:rsidP="006268FA">
      <w:pPr>
        <w:pStyle w:val="a3"/>
        <w:rPr>
          <w:rFonts w:ascii="Times New Roman" w:hAnsi="Times New Roman"/>
          <w:lang w:eastAsia="ar-SA"/>
        </w:rPr>
      </w:pPr>
    </w:p>
    <w:p w:rsidR="006268FA" w:rsidRDefault="006268FA" w:rsidP="006268FA">
      <w:pPr>
        <w:pStyle w:val="a3"/>
        <w:rPr>
          <w:rFonts w:ascii="Times New Roman" w:hAnsi="Times New Roman"/>
          <w:lang w:eastAsia="ar-SA"/>
        </w:rPr>
      </w:pPr>
    </w:p>
    <w:p w:rsidR="006268FA" w:rsidRDefault="006268FA" w:rsidP="006268FA">
      <w:pPr>
        <w:pStyle w:val="a3"/>
        <w:rPr>
          <w:rFonts w:ascii="Times New Roman" w:hAnsi="Times New Roman"/>
          <w:lang w:eastAsia="ar-SA"/>
        </w:rPr>
      </w:pPr>
    </w:p>
    <w:p w:rsidR="006268FA" w:rsidRPr="00570BA2" w:rsidRDefault="006268FA" w:rsidP="006268FA">
      <w:pPr>
        <w:pStyle w:val="a3"/>
        <w:rPr>
          <w:rFonts w:ascii="Times New Roman" w:hAnsi="Times New Roman"/>
          <w:lang w:eastAsia="ar-SA"/>
        </w:rPr>
      </w:pPr>
      <w:r w:rsidRPr="00570BA2">
        <w:rPr>
          <w:rFonts w:ascii="Times New Roman" w:hAnsi="Times New Roman"/>
          <w:lang w:eastAsia="ar-SA"/>
        </w:rPr>
        <w:t xml:space="preserve">Исполнитель: </w:t>
      </w:r>
    </w:p>
    <w:p w:rsidR="006268FA" w:rsidRPr="00570BA2" w:rsidRDefault="006268FA" w:rsidP="006268FA">
      <w:pPr>
        <w:pStyle w:val="a3"/>
        <w:rPr>
          <w:rFonts w:ascii="Times New Roman" w:hAnsi="Times New Roman"/>
          <w:lang w:eastAsia="ar-SA"/>
        </w:rPr>
      </w:pPr>
    </w:p>
    <w:p w:rsidR="006268FA" w:rsidRPr="00570BA2" w:rsidRDefault="006268FA" w:rsidP="006268FA">
      <w:pPr>
        <w:pStyle w:val="a3"/>
        <w:rPr>
          <w:rFonts w:ascii="Times New Roman" w:hAnsi="Times New Roman"/>
          <w:lang w:eastAsia="ar-SA"/>
        </w:rPr>
      </w:pPr>
      <w:r w:rsidRPr="00570BA2">
        <w:rPr>
          <w:rFonts w:ascii="Times New Roman" w:hAnsi="Times New Roman"/>
          <w:lang w:eastAsia="ar-SA"/>
        </w:rPr>
        <w:t>Консультант отдела экономического развития</w:t>
      </w:r>
    </w:p>
    <w:p w:rsidR="006268FA" w:rsidRPr="00570BA2" w:rsidRDefault="006268FA" w:rsidP="006268FA">
      <w:pPr>
        <w:pStyle w:val="a3"/>
        <w:rPr>
          <w:rFonts w:ascii="Times New Roman" w:hAnsi="Times New Roman"/>
          <w:lang w:eastAsia="ar-SA"/>
        </w:rPr>
      </w:pPr>
      <w:r w:rsidRPr="00570BA2">
        <w:rPr>
          <w:rFonts w:ascii="Times New Roman" w:hAnsi="Times New Roman"/>
          <w:lang w:eastAsia="ar-SA"/>
        </w:rPr>
        <w:t xml:space="preserve">и торговли администрации                        </w:t>
      </w:r>
      <w:r w:rsidRPr="00570BA2">
        <w:rPr>
          <w:rFonts w:ascii="Times New Roman" w:hAnsi="Times New Roman"/>
          <w:lang w:eastAsia="ar-SA"/>
        </w:rPr>
        <w:tab/>
      </w:r>
      <w:r w:rsidRPr="00570BA2">
        <w:rPr>
          <w:rFonts w:ascii="Times New Roman" w:hAnsi="Times New Roman"/>
          <w:lang w:eastAsia="ar-SA"/>
        </w:rPr>
        <w:tab/>
      </w:r>
    </w:p>
    <w:p w:rsidR="006268FA" w:rsidRDefault="006268FA" w:rsidP="006268FA">
      <w:pPr>
        <w:pStyle w:val="a3"/>
        <w:rPr>
          <w:rFonts w:ascii="Times New Roman" w:hAnsi="Times New Roman"/>
        </w:rPr>
      </w:pPr>
      <w:r w:rsidRPr="00570BA2">
        <w:rPr>
          <w:rFonts w:ascii="Times New Roman" w:hAnsi="Times New Roman"/>
        </w:rPr>
        <w:t>МО «Зеленоградский городской округ»</w:t>
      </w:r>
      <w:r w:rsidRPr="00570BA2">
        <w:rPr>
          <w:rFonts w:ascii="Times New Roman" w:hAnsi="Times New Roman"/>
        </w:rPr>
        <w:tab/>
      </w:r>
      <w:r w:rsidRPr="00570BA2">
        <w:rPr>
          <w:rFonts w:ascii="Times New Roman" w:hAnsi="Times New Roman"/>
        </w:rPr>
        <w:tab/>
      </w:r>
      <w:r w:rsidRPr="00570BA2">
        <w:rPr>
          <w:rFonts w:ascii="Times New Roman" w:hAnsi="Times New Roman"/>
        </w:rPr>
        <w:tab/>
      </w:r>
      <w:r w:rsidRPr="00570BA2">
        <w:rPr>
          <w:rFonts w:ascii="Times New Roman" w:hAnsi="Times New Roman"/>
        </w:rPr>
        <w:tab/>
      </w:r>
    </w:p>
    <w:p w:rsidR="006268FA" w:rsidRDefault="006268FA" w:rsidP="006268FA">
      <w:pPr>
        <w:pStyle w:val="a3"/>
        <w:rPr>
          <w:rFonts w:ascii="Times New Roman" w:hAnsi="Times New Roman"/>
          <w:lang w:eastAsia="ar-SA"/>
        </w:rPr>
      </w:pPr>
      <w:r w:rsidRPr="00570BA2">
        <w:rPr>
          <w:rFonts w:ascii="Times New Roman" w:hAnsi="Times New Roman"/>
          <w:lang w:eastAsia="ar-SA"/>
        </w:rPr>
        <w:t>Р.В. Грищук</w:t>
      </w:r>
    </w:p>
    <w:p w:rsidR="006268FA" w:rsidRDefault="006268FA" w:rsidP="006268FA">
      <w:pPr>
        <w:pStyle w:val="a3"/>
        <w:rPr>
          <w:rFonts w:ascii="Times New Roman" w:hAnsi="Times New Roman"/>
          <w:lang w:eastAsia="ar-SA"/>
        </w:rPr>
      </w:pPr>
      <w:r>
        <w:rPr>
          <w:rFonts w:ascii="Times New Roman" w:hAnsi="Times New Roman"/>
          <w:lang w:eastAsia="ar-SA"/>
        </w:rPr>
        <w:t>8 (40177) 29312</w:t>
      </w:r>
    </w:p>
    <w:p w:rsidR="006268FA" w:rsidRDefault="006268FA" w:rsidP="006268FA">
      <w:pPr>
        <w:pStyle w:val="a3"/>
        <w:rPr>
          <w:rFonts w:ascii="Times New Roman" w:hAnsi="Times New Roman"/>
          <w:lang w:eastAsia="ar-SA"/>
        </w:rPr>
      </w:pPr>
    </w:p>
    <w:p w:rsidR="006268FA" w:rsidRPr="006268FA" w:rsidRDefault="006268FA" w:rsidP="006268FA">
      <w:pPr>
        <w:pStyle w:val="a3"/>
        <w:rPr>
          <w:rFonts w:ascii="Times New Roman" w:hAnsi="Times New Roman" w:cs="Times New Roman"/>
          <w:u w:val="single"/>
          <w:lang w:eastAsia="ar-SA"/>
        </w:rPr>
      </w:pPr>
      <w:r w:rsidRPr="006268FA">
        <w:rPr>
          <w:rFonts w:ascii="Times New Roman" w:hAnsi="Times New Roman" w:cs="Times New Roman"/>
          <w:u w:val="single"/>
          <w:lang w:eastAsia="ar-SA"/>
        </w:rPr>
        <w:t>Разослать:</w:t>
      </w:r>
    </w:p>
    <w:p w:rsidR="006268FA" w:rsidRPr="006268FA" w:rsidRDefault="006268FA" w:rsidP="006268FA">
      <w:pPr>
        <w:pStyle w:val="a3"/>
        <w:rPr>
          <w:rFonts w:ascii="Times New Roman" w:hAnsi="Times New Roman" w:cs="Times New Roman"/>
        </w:rPr>
      </w:pPr>
      <w:r w:rsidRPr="006268FA">
        <w:rPr>
          <w:rFonts w:ascii="Times New Roman" w:hAnsi="Times New Roman" w:cs="Times New Roman"/>
          <w:lang w:eastAsia="ar-SA"/>
        </w:rPr>
        <w:t xml:space="preserve">1экз. - </w:t>
      </w:r>
      <w:r w:rsidRPr="006268FA">
        <w:rPr>
          <w:rFonts w:ascii="Times New Roman" w:hAnsi="Times New Roman" w:cs="Times New Roman"/>
        </w:rPr>
        <w:t>газета «Волна»</w:t>
      </w:r>
    </w:p>
    <w:p w:rsidR="006268FA" w:rsidRPr="006268FA" w:rsidRDefault="006268FA" w:rsidP="006268FA">
      <w:pPr>
        <w:pStyle w:val="a3"/>
        <w:rPr>
          <w:rFonts w:ascii="Times New Roman" w:hAnsi="Times New Roman" w:cs="Times New Roman"/>
        </w:rPr>
      </w:pPr>
      <w:r w:rsidRPr="006268FA">
        <w:rPr>
          <w:rFonts w:ascii="Times New Roman" w:hAnsi="Times New Roman" w:cs="Times New Roman"/>
        </w:rPr>
        <w:t>1экз. - отдел экономического развития и торговли</w:t>
      </w:r>
    </w:p>
    <w:p w:rsidR="006268FA" w:rsidRPr="00570BA2" w:rsidRDefault="006268FA" w:rsidP="006268FA">
      <w:pPr>
        <w:pStyle w:val="a3"/>
        <w:rPr>
          <w:rFonts w:ascii="Times New Roman" w:hAnsi="Times New Roman"/>
          <w:lang w:eastAsia="ar-SA"/>
        </w:rPr>
      </w:pPr>
    </w:p>
    <w:p w:rsidR="006268FA" w:rsidRPr="001F189E" w:rsidRDefault="006268FA" w:rsidP="006268FA">
      <w:pPr>
        <w:pStyle w:val="a3"/>
        <w:rPr>
          <w:rFonts w:ascii="Times New Roman" w:hAnsi="Times New Roman"/>
          <w:sz w:val="28"/>
          <w:szCs w:val="28"/>
          <w:lang w:eastAsia="ar-SA"/>
        </w:rPr>
      </w:pPr>
    </w:p>
    <w:p w:rsidR="006268FA" w:rsidRPr="005F70F3" w:rsidRDefault="006268FA" w:rsidP="006268FA">
      <w:pPr>
        <w:pStyle w:val="a3"/>
        <w:rPr>
          <w:rFonts w:ascii="Times New Roman" w:hAnsi="Times New Roman" w:cs="Times New Roman"/>
          <w:sz w:val="28"/>
          <w:szCs w:val="28"/>
        </w:rPr>
      </w:pPr>
    </w:p>
    <w:p w:rsidR="00B028C7" w:rsidRDefault="00B028C7" w:rsidP="003D2AF7">
      <w:pPr>
        <w:pStyle w:val="7"/>
        <w:keepNext w:val="0"/>
        <w:jc w:val="right"/>
        <w:rPr>
          <w:szCs w:val="28"/>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3D2AF7" w:rsidRDefault="003D2AF7" w:rsidP="00B028C7">
      <w:pPr>
        <w:pStyle w:val="a3"/>
        <w:jc w:val="right"/>
        <w:rPr>
          <w:rFonts w:ascii="Times New Roman" w:hAnsi="Times New Roman" w:cs="Times New Roman"/>
        </w:rPr>
      </w:pPr>
    </w:p>
    <w:p w:rsidR="00921C49" w:rsidRDefault="00921C49" w:rsidP="00B028C7">
      <w:pPr>
        <w:pStyle w:val="a3"/>
        <w:jc w:val="right"/>
        <w:rPr>
          <w:rFonts w:ascii="Times New Roman" w:hAnsi="Times New Roman" w:cs="Times New Roman"/>
        </w:rPr>
      </w:pPr>
    </w:p>
    <w:p w:rsidR="00921C49" w:rsidRDefault="00921C49" w:rsidP="00B028C7">
      <w:pPr>
        <w:pStyle w:val="a3"/>
        <w:jc w:val="right"/>
        <w:rPr>
          <w:rFonts w:ascii="Times New Roman" w:hAnsi="Times New Roman" w:cs="Times New Roman"/>
        </w:rPr>
      </w:pPr>
    </w:p>
    <w:p w:rsidR="00921C49" w:rsidRDefault="00921C49" w:rsidP="00B028C7">
      <w:pPr>
        <w:pStyle w:val="a3"/>
        <w:jc w:val="right"/>
        <w:rPr>
          <w:rFonts w:ascii="Times New Roman" w:hAnsi="Times New Roman" w:cs="Times New Roman"/>
        </w:rPr>
      </w:pPr>
    </w:p>
    <w:p w:rsidR="00921C49" w:rsidRDefault="00921C49" w:rsidP="00B028C7">
      <w:pPr>
        <w:pStyle w:val="a3"/>
        <w:jc w:val="right"/>
        <w:rPr>
          <w:rFonts w:ascii="Times New Roman" w:hAnsi="Times New Roman" w:cs="Times New Roman"/>
        </w:rPr>
      </w:pPr>
    </w:p>
    <w:p w:rsidR="00921C49" w:rsidRDefault="00921C49" w:rsidP="00B028C7">
      <w:pPr>
        <w:pStyle w:val="a3"/>
        <w:jc w:val="right"/>
        <w:rPr>
          <w:rFonts w:ascii="Times New Roman" w:hAnsi="Times New Roman" w:cs="Times New Roman"/>
        </w:rPr>
      </w:pPr>
    </w:p>
    <w:p w:rsidR="009E3315" w:rsidRDefault="009E3315" w:rsidP="00B028C7">
      <w:pPr>
        <w:pStyle w:val="a3"/>
        <w:jc w:val="right"/>
        <w:rPr>
          <w:rFonts w:ascii="Times New Roman" w:hAnsi="Times New Roman" w:cs="Times New Roman"/>
        </w:rPr>
      </w:pP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lastRenderedPageBreak/>
        <w:t>Приложение</w:t>
      </w: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t xml:space="preserve">к </w:t>
      </w:r>
      <w:r w:rsidR="00921C49">
        <w:rPr>
          <w:rFonts w:ascii="Times New Roman" w:hAnsi="Times New Roman" w:cs="Times New Roman"/>
        </w:rPr>
        <w:t>постановлению администрации</w:t>
      </w:r>
    </w:p>
    <w:p w:rsidR="00B028C7" w:rsidRPr="00B028C7" w:rsidRDefault="00B028C7" w:rsidP="00B028C7">
      <w:pPr>
        <w:pStyle w:val="a3"/>
        <w:jc w:val="right"/>
        <w:rPr>
          <w:rFonts w:ascii="Times New Roman" w:hAnsi="Times New Roman" w:cs="Times New Roman"/>
        </w:rPr>
      </w:pPr>
      <w:r w:rsidRPr="00B028C7">
        <w:rPr>
          <w:rFonts w:ascii="Times New Roman" w:hAnsi="Times New Roman" w:cs="Times New Roman"/>
        </w:rPr>
        <w:t>МО «Зеленоградский городской округ»</w:t>
      </w:r>
    </w:p>
    <w:p w:rsidR="002720E7" w:rsidRDefault="00B028C7" w:rsidP="00B028C7">
      <w:pPr>
        <w:pStyle w:val="a3"/>
        <w:rPr>
          <w:rFonts w:ascii="Times New Roman" w:hAnsi="Times New Roman" w:cs="Times New Roman"/>
        </w:rPr>
      </w:pPr>
      <w:r>
        <w:rPr>
          <w:rFonts w:ascii="Times New Roman" w:hAnsi="Times New Roman" w:cs="Times New Roman"/>
        </w:rPr>
        <w:t xml:space="preserve">                                                                                                             </w:t>
      </w:r>
      <w:r w:rsidR="00ED54D2">
        <w:rPr>
          <w:rFonts w:ascii="Times New Roman" w:hAnsi="Times New Roman" w:cs="Times New Roman"/>
        </w:rPr>
        <w:t>о</w:t>
      </w:r>
      <w:r>
        <w:rPr>
          <w:rFonts w:ascii="Times New Roman" w:hAnsi="Times New Roman" w:cs="Times New Roman"/>
        </w:rPr>
        <w:t>т</w:t>
      </w:r>
      <w:r w:rsidR="00ED54D2">
        <w:rPr>
          <w:rFonts w:ascii="Times New Roman" w:hAnsi="Times New Roman" w:cs="Times New Roman"/>
        </w:rPr>
        <w:t xml:space="preserve"> «   »</w:t>
      </w:r>
      <w:r>
        <w:rPr>
          <w:rFonts w:ascii="Times New Roman" w:hAnsi="Times New Roman" w:cs="Times New Roman"/>
        </w:rPr>
        <w:t xml:space="preserve">           </w:t>
      </w:r>
      <w:r w:rsidR="00ED54D2">
        <w:rPr>
          <w:rFonts w:ascii="Times New Roman" w:hAnsi="Times New Roman" w:cs="Times New Roman"/>
        </w:rPr>
        <w:t xml:space="preserve">   </w:t>
      </w:r>
      <w:r>
        <w:rPr>
          <w:rFonts w:ascii="Times New Roman" w:hAnsi="Times New Roman" w:cs="Times New Roman"/>
        </w:rPr>
        <w:t xml:space="preserve">       201</w:t>
      </w:r>
      <w:r w:rsidR="00ED54D2">
        <w:rPr>
          <w:rFonts w:ascii="Times New Roman" w:hAnsi="Times New Roman" w:cs="Times New Roman"/>
        </w:rPr>
        <w:t>8</w:t>
      </w:r>
      <w:r>
        <w:rPr>
          <w:rFonts w:ascii="Times New Roman" w:hAnsi="Times New Roman" w:cs="Times New Roman"/>
        </w:rPr>
        <w:t xml:space="preserve"> г.  №</w:t>
      </w:r>
    </w:p>
    <w:p w:rsidR="00B028C7" w:rsidRPr="00B028C7" w:rsidRDefault="00B028C7" w:rsidP="00B028C7">
      <w:pPr>
        <w:pStyle w:val="a3"/>
        <w:rPr>
          <w:rFonts w:ascii="Times New Roman" w:hAnsi="Times New Roman" w:cs="Times New Roman"/>
          <w:sz w:val="28"/>
          <w:szCs w:val="28"/>
        </w:rPr>
      </w:pPr>
    </w:p>
    <w:p w:rsidR="002720E7" w:rsidRPr="004F0E78"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ПОЛОЖЕНИЕ</w:t>
      </w:r>
    </w:p>
    <w:p w:rsidR="002720E7" w:rsidRPr="004F0E78" w:rsidRDefault="008107D8" w:rsidP="002720E7">
      <w:pPr>
        <w:pStyle w:val="a3"/>
        <w:jc w:val="center"/>
        <w:rPr>
          <w:rFonts w:ascii="Times New Roman" w:hAnsi="Times New Roman" w:cs="Times New Roman"/>
          <w:sz w:val="28"/>
          <w:szCs w:val="28"/>
        </w:rPr>
      </w:pPr>
      <w:r w:rsidRPr="004F0E78">
        <w:rPr>
          <w:rFonts w:ascii="Times New Roman" w:hAnsi="Times New Roman" w:cs="Times New Roman"/>
          <w:sz w:val="28"/>
          <w:szCs w:val="28"/>
        </w:rPr>
        <w:t xml:space="preserve">о порядке проведения </w:t>
      </w:r>
      <w:r w:rsidR="00921C49" w:rsidRPr="004F0E78">
        <w:rPr>
          <w:rFonts w:ascii="Times New Roman" w:hAnsi="Times New Roman" w:cs="Times New Roman"/>
          <w:sz w:val="28"/>
          <w:szCs w:val="28"/>
        </w:rPr>
        <w:t>торгов в форме открытого</w:t>
      </w:r>
      <w:r w:rsidR="00B028C7" w:rsidRPr="004F0E78">
        <w:rPr>
          <w:rFonts w:ascii="Times New Roman" w:hAnsi="Times New Roman" w:cs="Times New Roman"/>
          <w:sz w:val="28"/>
          <w:szCs w:val="28"/>
        </w:rPr>
        <w:t xml:space="preserve"> конкурса </w:t>
      </w:r>
      <w:r w:rsidRPr="004F0E78">
        <w:rPr>
          <w:rFonts w:ascii="Times New Roman" w:hAnsi="Times New Roman" w:cs="Times New Roman"/>
          <w:sz w:val="28"/>
          <w:szCs w:val="28"/>
        </w:rPr>
        <w:t xml:space="preserve">на право заключения договора на установку и эксплуатацию рекламных конструкций на территории </w:t>
      </w:r>
      <w:r w:rsidR="00C649E6" w:rsidRPr="004F0E78">
        <w:rPr>
          <w:rFonts w:ascii="Times New Roman" w:hAnsi="Times New Roman" w:cs="Times New Roman"/>
          <w:kern w:val="36"/>
          <w:sz w:val="28"/>
          <w:szCs w:val="28"/>
        </w:rPr>
        <w:t>муниципального образования «Зеленоградский городской округ»</w:t>
      </w:r>
    </w:p>
    <w:p w:rsidR="002720E7" w:rsidRPr="004F0E78" w:rsidRDefault="002720E7" w:rsidP="002720E7">
      <w:pPr>
        <w:pStyle w:val="a3"/>
        <w:jc w:val="both"/>
        <w:rPr>
          <w:rFonts w:ascii="Times New Roman" w:hAnsi="Times New Roman" w:cs="Times New Roman"/>
          <w:sz w:val="28"/>
          <w:szCs w:val="28"/>
        </w:rPr>
      </w:pPr>
    </w:p>
    <w:p w:rsidR="002720E7" w:rsidRPr="004F0E78" w:rsidRDefault="008107D8" w:rsidP="006268FA">
      <w:pPr>
        <w:pStyle w:val="a3"/>
        <w:numPr>
          <w:ilvl w:val="0"/>
          <w:numId w:val="1"/>
        </w:numPr>
        <w:ind w:left="0" w:firstLine="0"/>
        <w:jc w:val="center"/>
        <w:rPr>
          <w:rFonts w:ascii="Times New Roman" w:hAnsi="Times New Roman" w:cs="Times New Roman"/>
          <w:sz w:val="28"/>
          <w:szCs w:val="28"/>
        </w:rPr>
      </w:pPr>
      <w:r w:rsidRPr="004F0E78">
        <w:rPr>
          <w:rFonts w:ascii="Times New Roman" w:hAnsi="Times New Roman" w:cs="Times New Roman"/>
          <w:sz w:val="28"/>
          <w:szCs w:val="28"/>
        </w:rPr>
        <w:t>Общие положения</w:t>
      </w:r>
    </w:p>
    <w:p w:rsidR="00B028C7" w:rsidRPr="004F0E78" w:rsidRDefault="00B028C7" w:rsidP="00B028C7">
      <w:pPr>
        <w:pStyle w:val="a3"/>
        <w:ind w:left="360"/>
        <w:rPr>
          <w:rFonts w:ascii="Times New Roman" w:hAnsi="Times New Roman" w:cs="Times New Roman"/>
          <w:sz w:val="28"/>
          <w:szCs w:val="28"/>
        </w:rPr>
      </w:pP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1.1. Положение о порядке проведения торгов </w:t>
      </w:r>
      <w:r w:rsidR="00921C49" w:rsidRPr="004F0E78">
        <w:rPr>
          <w:rFonts w:ascii="Times New Roman" w:hAnsi="Times New Roman" w:cs="Times New Roman"/>
          <w:sz w:val="28"/>
          <w:szCs w:val="28"/>
        </w:rPr>
        <w:t xml:space="preserve">в форме открытого конкурса </w:t>
      </w:r>
      <w:r w:rsidRPr="004F0E78">
        <w:rPr>
          <w:rFonts w:ascii="Times New Roman" w:hAnsi="Times New Roman" w:cs="Times New Roman"/>
          <w:sz w:val="28"/>
          <w:szCs w:val="28"/>
        </w:rPr>
        <w:t xml:space="preserve">на право заключения договора на установку и эксплуатацию рекламных конструкций на территории </w:t>
      </w:r>
      <w:r w:rsidR="00C649E6"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Положение) разработано в соответствии с Гражданским кодексом Российской Федерации, Федеральным законом от 13 марта 2006 года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xml:space="preserve"> 38-ФЗ </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О рекламе</w:t>
      </w:r>
      <w:r w:rsidR="00C649E6" w:rsidRPr="004F0E78">
        <w:rPr>
          <w:rFonts w:ascii="Times New Roman" w:hAnsi="Times New Roman" w:cs="Times New Roman"/>
          <w:sz w:val="28"/>
          <w:szCs w:val="28"/>
        </w:rPr>
        <w:t>»</w:t>
      </w:r>
      <w:r w:rsidRPr="004F0E78">
        <w:rPr>
          <w:rFonts w:ascii="Times New Roman" w:hAnsi="Times New Roman" w:cs="Times New Roman"/>
          <w:sz w:val="28"/>
          <w:szCs w:val="28"/>
        </w:rPr>
        <w:t xml:space="preserve">, и определяет порядок организации и проведения торгов на право заключения договора на установку и эксплуатацию рекламных конструкций на </w:t>
      </w:r>
      <w:r w:rsidR="009B6E42" w:rsidRPr="004F0E78">
        <w:rPr>
          <w:rFonts w:ascii="Times New Roman" w:hAnsi="Times New Roman" w:cs="Times New Roman"/>
          <w:sz w:val="28"/>
          <w:szCs w:val="28"/>
        </w:rPr>
        <w:t xml:space="preserve">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(далее - договор).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1.2. Настоящее Положение определяет порядок организации и проведения </w:t>
      </w:r>
      <w:r w:rsidR="00271847">
        <w:rPr>
          <w:rFonts w:ascii="Times New Roman" w:hAnsi="Times New Roman" w:cs="Times New Roman"/>
          <w:sz w:val="28"/>
          <w:szCs w:val="28"/>
        </w:rPr>
        <w:t>торгов</w:t>
      </w:r>
      <w:r w:rsidR="00E52B44"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на право заключения договоров на установку и эксплуатацию рекламных конструкций, условия участия в </w:t>
      </w:r>
      <w:r w:rsidR="00271847">
        <w:rPr>
          <w:rFonts w:ascii="Times New Roman" w:hAnsi="Times New Roman" w:cs="Times New Roman"/>
          <w:sz w:val="28"/>
          <w:szCs w:val="28"/>
        </w:rPr>
        <w:t>торгах</w:t>
      </w:r>
      <w:r w:rsidRPr="004F0E78">
        <w:rPr>
          <w:rFonts w:ascii="Times New Roman" w:hAnsi="Times New Roman" w:cs="Times New Roman"/>
          <w:sz w:val="28"/>
          <w:szCs w:val="28"/>
        </w:rPr>
        <w:t xml:space="preserve">, а также порядок определения победителя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и заключения с ним договора.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1.3. </w:t>
      </w:r>
      <w:r w:rsidR="00271847">
        <w:rPr>
          <w:rFonts w:ascii="Times New Roman" w:hAnsi="Times New Roman" w:cs="Times New Roman"/>
          <w:sz w:val="28"/>
          <w:szCs w:val="28"/>
        </w:rPr>
        <w:t>Торги</w:t>
      </w:r>
      <w:r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я</w:t>
      </w:r>
      <w:r w:rsidRPr="004F0E78">
        <w:rPr>
          <w:rFonts w:ascii="Times New Roman" w:hAnsi="Times New Roman" w:cs="Times New Roman"/>
          <w:sz w:val="28"/>
          <w:szCs w:val="28"/>
        </w:rPr>
        <w:t xml:space="preserve">тся в отношении </w:t>
      </w:r>
      <w:r w:rsidR="00E92138" w:rsidRPr="004F0E78">
        <w:rPr>
          <w:rFonts w:ascii="Times New Roman" w:hAnsi="Times New Roman" w:cs="Times New Roman"/>
          <w:sz w:val="28"/>
          <w:szCs w:val="28"/>
        </w:rPr>
        <w:t>рекламных конструкций, располагающихся</w:t>
      </w:r>
      <w:r w:rsidRPr="004F0E78">
        <w:rPr>
          <w:rFonts w:ascii="Times New Roman" w:hAnsi="Times New Roman" w:cs="Times New Roman"/>
          <w:sz w:val="28"/>
          <w:szCs w:val="28"/>
        </w:rPr>
        <w:t xml:space="preserve"> на территории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00271847">
        <w:rPr>
          <w:rFonts w:ascii="Times New Roman" w:hAnsi="Times New Roman" w:cs="Times New Roman"/>
          <w:kern w:val="36"/>
          <w:sz w:val="28"/>
          <w:szCs w:val="28"/>
        </w:rPr>
        <w:t xml:space="preserve"> в соответствии с утвержденной схемой размещения рекламных конструкций</w:t>
      </w:r>
      <w:r w:rsidR="009B6E42" w:rsidRPr="004F0E78">
        <w:rPr>
          <w:rFonts w:ascii="Times New Roman" w:hAnsi="Times New Roman" w:cs="Times New Roman"/>
          <w:sz w:val="28"/>
          <w:szCs w:val="28"/>
        </w:rPr>
        <w:t>.</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1.4. Проведение </w:t>
      </w:r>
      <w:r w:rsidR="00271847">
        <w:rPr>
          <w:rFonts w:ascii="Times New Roman" w:hAnsi="Times New Roman" w:cs="Times New Roman"/>
          <w:sz w:val="28"/>
          <w:szCs w:val="28"/>
        </w:rPr>
        <w:t>торгов</w:t>
      </w:r>
      <w:r w:rsidRPr="004F0E78">
        <w:rPr>
          <w:rFonts w:ascii="Times New Roman" w:hAnsi="Times New Roman" w:cs="Times New Roman"/>
          <w:sz w:val="28"/>
          <w:szCs w:val="28"/>
        </w:rPr>
        <w:t xml:space="preserve"> осуществляется на основании решения организатора торгов. </w:t>
      </w:r>
    </w:p>
    <w:p w:rsidR="002720E7"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1.5. Торги на право заключения договора проводятся в форме </w:t>
      </w:r>
      <w:r w:rsidR="00921C49" w:rsidRPr="004F0E78">
        <w:rPr>
          <w:rFonts w:ascii="Times New Roman" w:hAnsi="Times New Roman" w:cs="Times New Roman"/>
          <w:sz w:val="28"/>
          <w:szCs w:val="28"/>
        </w:rPr>
        <w:t>открытого</w:t>
      </w:r>
      <w:r w:rsidR="009B6E42" w:rsidRPr="004F0E78">
        <w:rPr>
          <w:rFonts w:ascii="Times New Roman" w:hAnsi="Times New Roman" w:cs="Times New Roman"/>
          <w:sz w:val="28"/>
          <w:szCs w:val="28"/>
        </w:rPr>
        <w:t xml:space="preserve"> конкурса.</w:t>
      </w:r>
    </w:p>
    <w:p w:rsidR="0030595D" w:rsidRPr="004F0E78" w:rsidRDefault="008107D8" w:rsidP="009B6E42">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B6E42" w:rsidRPr="004F0E78">
        <w:rPr>
          <w:rFonts w:ascii="Times New Roman" w:hAnsi="Times New Roman" w:cs="Times New Roman"/>
          <w:sz w:val="28"/>
          <w:szCs w:val="28"/>
        </w:rPr>
        <w:t>6</w:t>
      </w:r>
      <w:r w:rsidRPr="004F0E78">
        <w:rPr>
          <w:rFonts w:ascii="Times New Roman" w:hAnsi="Times New Roman" w:cs="Times New Roman"/>
          <w:sz w:val="28"/>
          <w:szCs w:val="28"/>
        </w:rPr>
        <w:t xml:space="preserve">. Если на земельном участке, здании или ином недвижимом имуществе, которое находится в муниципальной собственности или на земельном участке, государственная собственность на который не разграничена, на основании договора между Администрацией </w:t>
      </w:r>
      <w:r w:rsidR="009B6E42"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(дале</w:t>
      </w:r>
      <w:r w:rsidR="009B6E42" w:rsidRPr="004F0E78">
        <w:rPr>
          <w:rFonts w:ascii="Times New Roman" w:hAnsi="Times New Roman" w:cs="Times New Roman"/>
          <w:sz w:val="28"/>
          <w:szCs w:val="28"/>
        </w:rPr>
        <w:t>е – Администрация</w:t>
      </w:r>
      <w:r w:rsidRPr="004F0E78">
        <w:rPr>
          <w:rFonts w:ascii="Times New Roman" w:hAnsi="Times New Roman" w:cs="Times New Roman"/>
          <w:sz w:val="28"/>
          <w:szCs w:val="28"/>
        </w:rPr>
        <w:t xml:space="preserve">) и владельцем рекламной конструкции установлена рекламная конструкция, то </w:t>
      </w:r>
      <w:r w:rsidR="00271847">
        <w:rPr>
          <w:rFonts w:ascii="Times New Roman" w:hAnsi="Times New Roman" w:cs="Times New Roman"/>
          <w:sz w:val="28"/>
          <w:szCs w:val="28"/>
        </w:rPr>
        <w:t>конкурс</w:t>
      </w:r>
      <w:r w:rsidRPr="004F0E78">
        <w:rPr>
          <w:rFonts w:ascii="Times New Roman" w:hAnsi="Times New Roman" w:cs="Times New Roman"/>
          <w:sz w:val="28"/>
          <w:szCs w:val="28"/>
        </w:rPr>
        <w:t xml:space="preserve"> на право заключения договора на установку и эксплуатацию рекламных конструкций на данном имуществе провод</w:t>
      </w:r>
      <w:r w:rsidR="00271847">
        <w:rPr>
          <w:rFonts w:ascii="Times New Roman" w:hAnsi="Times New Roman" w:cs="Times New Roman"/>
          <w:sz w:val="28"/>
          <w:szCs w:val="28"/>
        </w:rPr>
        <w:t>и</w:t>
      </w:r>
      <w:r w:rsidRPr="004F0E78">
        <w:rPr>
          <w:rFonts w:ascii="Times New Roman" w:hAnsi="Times New Roman" w:cs="Times New Roman"/>
          <w:sz w:val="28"/>
          <w:szCs w:val="28"/>
        </w:rPr>
        <w:t xml:space="preserve">тся по истечении срока действия предыдущего договора на установку и эксплуатацию рекламной конструкции.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1.7</w:t>
      </w:r>
      <w:r w:rsidR="008107D8" w:rsidRPr="004F0E78">
        <w:rPr>
          <w:rFonts w:ascii="Times New Roman" w:hAnsi="Times New Roman" w:cs="Times New Roman"/>
          <w:sz w:val="28"/>
          <w:szCs w:val="28"/>
        </w:rPr>
        <w:t xml:space="preserve">. Проводимые в соответствии с настоящим Положением конкурсы являются открытыми по составу участников. </w:t>
      </w:r>
    </w:p>
    <w:p w:rsidR="0030595D" w:rsidRPr="004F0E78" w:rsidRDefault="00F368C8" w:rsidP="00F368C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1.8</w:t>
      </w:r>
      <w:r w:rsidR="008107D8" w:rsidRPr="004F0E78">
        <w:rPr>
          <w:rFonts w:ascii="Times New Roman" w:hAnsi="Times New Roman" w:cs="Times New Roman"/>
          <w:sz w:val="28"/>
          <w:szCs w:val="28"/>
        </w:rPr>
        <w:t xml:space="preserve">.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провод</w:t>
      </w:r>
      <w:r w:rsidR="00271847">
        <w:rPr>
          <w:rFonts w:ascii="Times New Roman" w:hAnsi="Times New Roman" w:cs="Times New Roman"/>
          <w:sz w:val="28"/>
          <w:szCs w:val="28"/>
        </w:rPr>
        <w:t>и</w:t>
      </w:r>
      <w:r w:rsidR="008107D8" w:rsidRPr="004F0E78">
        <w:rPr>
          <w:rFonts w:ascii="Times New Roman" w:hAnsi="Times New Roman" w:cs="Times New Roman"/>
          <w:sz w:val="28"/>
          <w:szCs w:val="28"/>
        </w:rPr>
        <w:t xml:space="preserve">тся при наличии не менее 2 участников. В случае если к участию в </w:t>
      </w:r>
      <w:r w:rsidR="00271847">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допущен один участник, </w:t>
      </w:r>
      <w:r w:rsidR="00271847">
        <w:rPr>
          <w:rFonts w:ascii="Times New Roman" w:hAnsi="Times New Roman" w:cs="Times New Roman"/>
          <w:sz w:val="28"/>
          <w:szCs w:val="28"/>
        </w:rPr>
        <w:t>конкурс</w:t>
      </w:r>
      <w:r w:rsidR="008107D8" w:rsidRPr="004F0E78">
        <w:rPr>
          <w:rFonts w:ascii="Times New Roman" w:hAnsi="Times New Roman" w:cs="Times New Roman"/>
          <w:sz w:val="28"/>
          <w:szCs w:val="28"/>
        </w:rPr>
        <w:t xml:space="preserve"> признаются несостоявшимися и договор заключается с лицом, которое являлось единственным участником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по начальной цене предмета </w:t>
      </w:r>
      <w:r w:rsidR="00271847">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30595D" w:rsidRPr="004D3A24" w:rsidRDefault="008107D8" w:rsidP="00F368C8">
      <w:pPr>
        <w:pStyle w:val="a3"/>
        <w:ind w:firstLine="708"/>
        <w:jc w:val="both"/>
        <w:rPr>
          <w:rFonts w:ascii="Times New Roman" w:hAnsi="Times New Roman" w:cs="Times New Roman"/>
          <w:sz w:val="28"/>
          <w:szCs w:val="28"/>
        </w:rPr>
      </w:pPr>
      <w:r w:rsidRPr="004D3A24">
        <w:rPr>
          <w:rFonts w:ascii="Times New Roman" w:hAnsi="Times New Roman" w:cs="Times New Roman"/>
          <w:sz w:val="28"/>
          <w:szCs w:val="28"/>
        </w:rPr>
        <w:t>1.</w:t>
      </w:r>
      <w:r w:rsidR="00F368C8" w:rsidRPr="004D3A24">
        <w:rPr>
          <w:rFonts w:ascii="Times New Roman" w:hAnsi="Times New Roman" w:cs="Times New Roman"/>
          <w:sz w:val="28"/>
          <w:szCs w:val="28"/>
        </w:rPr>
        <w:t>9</w:t>
      </w:r>
      <w:r w:rsidRPr="004D3A24">
        <w:rPr>
          <w:rFonts w:ascii="Times New Roman" w:hAnsi="Times New Roman" w:cs="Times New Roman"/>
          <w:sz w:val="28"/>
          <w:szCs w:val="28"/>
        </w:rPr>
        <w:t xml:space="preserve">. Начальная цена </w:t>
      </w:r>
      <w:r w:rsidR="004D3A24" w:rsidRPr="004D3A24">
        <w:rPr>
          <w:rFonts w:ascii="Times New Roman" w:hAnsi="Times New Roman" w:cs="Times New Roman"/>
          <w:sz w:val="28"/>
          <w:szCs w:val="28"/>
        </w:rPr>
        <w:t xml:space="preserve">торгов на </w:t>
      </w:r>
      <w:r w:rsidRPr="004D3A24">
        <w:rPr>
          <w:rFonts w:ascii="Times New Roman" w:hAnsi="Times New Roman" w:cs="Times New Roman"/>
          <w:sz w:val="28"/>
          <w:szCs w:val="28"/>
        </w:rPr>
        <w:t>прав</w:t>
      </w:r>
      <w:r w:rsidR="004D3A24" w:rsidRPr="004D3A24">
        <w:rPr>
          <w:rFonts w:ascii="Times New Roman" w:hAnsi="Times New Roman" w:cs="Times New Roman"/>
          <w:sz w:val="28"/>
          <w:szCs w:val="28"/>
        </w:rPr>
        <w:t>о</w:t>
      </w:r>
      <w:r w:rsidRPr="004D3A24">
        <w:rPr>
          <w:rFonts w:ascii="Times New Roman" w:hAnsi="Times New Roman" w:cs="Times New Roman"/>
          <w:sz w:val="28"/>
          <w:szCs w:val="28"/>
        </w:rPr>
        <w:t xml:space="preserve"> заключени</w:t>
      </w:r>
      <w:r w:rsidR="004D3A24" w:rsidRPr="004D3A24">
        <w:rPr>
          <w:rFonts w:ascii="Times New Roman" w:hAnsi="Times New Roman" w:cs="Times New Roman"/>
          <w:sz w:val="28"/>
          <w:szCs w:val="28"/>
        </w:rPr>
        <w:t>я</w:t>
      </w:r>
      <w:r w:rsidRPr="004D3A24">
        <w:rPr>
          <w:rFonts w:ascii="Times New Roman" w:hAnsi="Times New Roman" w:cs="Times New Roman"/>
          <w:sz w:val="28"/>
          <w:szCs w:val="28"/>
        </w:rPr>
        <w:t xml:space="preserve"> договора на установку и эксплуатацию рекламной конструкции равна размеру ежегодного платежа</w:t>
      </w:r>
      <w:r w:rsidR="004D3A24" w:rsidRPr="004D3A24">
        <w:rPr>
          <w:rFonts w:ascii="Times New Roman" w:hAnsi="Times New Roman" w:cs="Times New Roman"/>
          <w:sz w:val="28"/>
          <w:szCs w:val="28"/>
        </w:rPr>
        <w:t xml:space="preserve"> за установку рекламной конструкции</w:t>
      </w:r>
      <w:r w:rsidRPr="004D3A24">
        <w:rPr>
          <w:rFonts w:ascii="Times New Roman" w:hAnsi="Times New Roman" w:cs="Times New Roman"/>
          <w:sz w:val="28"/>
          <w:szCs w:val="28"/>
        </w:rPr>
        <w:t xml:space="preserve">, который определяется </w:t>
      </w:r>
      <w:r w:rsidR="004D3A24" w:rsidRPr="004D3A24">
        <w:rPr>
          <w:rFonts w:ascii="Times New Roman" w:hAnsi="Times New Roman" w:cs="Times New Roman"/>
          <w:sz w:val="28"/>
          <w:szCs w:val="28"/>
        </w:rPr>
        <w:t>решением окружного совета депутатов муниципального образования «Зеленоградский городской округ»</w:t>
      </w:r>
      <w:r w:rsidRPr="004D3A24">
        <w:rPr>
          <w:rFonts w:ascii="Times New Roman" w:hAnsi="Times New Roman" w:cs="Times New Roman"/>
          <w:sz w:val="28"/>
          <w:szCs w:val="28"/>
        </w:rPr>
        <w:t xml:space="preserve">. </w:t>
      </w:r>
    </w:p>
    <w:p w:rsidR="00F368C8" w:rsidRPr="004F0E78" w:rsidRDefault="00F368C8" w:rsidP="0030595D">
      <w:pPr>
        <w:pStyle w:val="a3"/>
        <w:jc w:val="center"/>
        <w:rPr>
          <w:rFonts w:ascii="Times New Roman" w:hAnsi="Times New Roman" w:cs="Times New Roman"/>
          <w:sz w:val="28"/>
          <w:szCs w:val="28"/>
        </w:rPr>
      </w:pPr>
    </w:p>
    <w:p w:rsidR="0030595D" w:rsidRPr="004F0E78" w:rsidRDefault="008107D8" w:rsidP="0030595D">
      <w:pPr>
        <w:pStyle w:val="a3"/>
        <w:jc w:val="center"/>
        <w:rPr>
          <w:rFonts w:ascii="Times New Roman" w:hAnsi="Times New Roman" w:cs="Times New Roman"/>
          <w:sz w:val="28"/>
          <w:szCs w:val="28"/>
        </w:rPr>
      </w:pPr>
      <w:r w:rsidRPr="004F0E78">
        <w:rPr>
          <w:rFonts w:ascii="Times New Roman" w:hAnsi="Times New Roman" w:cs="Times New Roman"/>
          <w:sz w:val="28"/>
          <w:szCs w:val="28"/>
        </w:rPr>
        <w:t>2. Основные понятия</w:t>
      </w:r>
    </w:p>
    <w:p w:rsidR="00F368C8" w:rsidRPr="004F0E78" w:rsidRDefault="00F368C8" w:rsidP="0030595D">
      <w:pPr>
        <w:pStyle w:val="a3"/>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В тексте настоящего Положения применяются следующие основные понятия: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 - форма торгов, при которой право на заключение договора на установку и эксплуатацию рекламной конструкции приобретается лицом, взявшим на себя обязательства выполнить условия конкурса (представившим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предмет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 право на заключение договора на установку и эксплуатацию рекламной конструкции (лот);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претендент - любое юридическое лицо независимо от организационно- правовой формы или любое физическое лицо, индивидуальный предприниматель, заявившие о намерении участвовать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w:t>
      </w:r>
    </w:p>
    <w:p w:rsidR="00AA58AA" w:rsidRPr="004F0E78" w:rsidRDefault="00E52B44"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участник конкурса</w:t>
      </w:r>
      <w:r w:rsidR="008107D8" w:rsidRPr="004F0E78">
        <w:rPr>
          <w:rFonts w:ascii="Times New Roman" w:hAnsi="Times New Roman" w:cs="Times New Roman"/>
          <w:sz w:val="28"/>
          <w:szCs w:val="28"/>
        </w:rPr>
        <w:t xml:space="preserve"> - лицо, допущенное к участию в торгах;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победитель конкурса - участник конкурса, который по заключению конкурсной комиссии представил наилучшие предложения по исполнению условий, определенных организатором торгов при объявлении конкурса;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конкурсная комиссия - действующий на постоянной основе совещательный орган организатора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по проведению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договора на установку и эксплуатацию рекламной конструкции на </w:t>
      </w:r>
      <w:r w:rsidR="00F368C8" w:rsidRPr="004F0E78">
        <w:rPr>
          <w:rFonts w:ascii="Times New Roman" w:hAnsi="Times New Roman" w:cs="Times New Roman"/>
          <w:sz w:val="28"/>
          <w:szCs w:val="28"/>
        </w:rPr>
        <w:t xml:space="preserve">территории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заявка - комплект документов, подготовленный в соответствии с требованиями законодательства и наст</w:t>
      </w:r>
      <w:r w:rsidR="00E52B44" w:rsidRPr="004F0E78">
        <w:rPr>
          <w:rFonts w:ascii="Times New Roman" w:hAnsi="Times New Roman" w:cs="Times New Roman"/>
          <w:sz w:val="28"/>
          <w:szCs w:val="28"/>
        </w:rPr>
        <w:t>оящего Положения для участия в конкурсе и представленный организатору конкурса</w:t>
      </w:r>
      <w:r w:rsidRPr="004F0E78">
        <w:rPr>
          <w:rFonts w:ascii="Times New Roman" w:hAnsi="Times New Roman" w:cs="Times New Roman"/>
          <w:sz w:val="28"/>
          <w:szCs w:val="28"/>
        </w:rPr>
        <w:t xml:space="preserve"> в срок и по форме, установленн</w:t>
      </w:r>
      <w:r w:rsidR="00E52B44"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социальная реклама - информация, распростран</w:t>
      </w:r>
      <w:r w:rsidR="00DC306A">
        <w:rPr>
          <w:rFonts w:ascii="Times New Roman" w:hAnsi="Times New Roman" w:cs="Times New Roman"/>
          <w:sz w:val="28"/>
          <w:szCs w:val="28"/>
        </w:rPr>
        <w:t>яемая</w:t>
      </w:r>
      <w:r w:rsidRPr="004F0E78">
        <w:rPr>
          <w:rFonts w:ascii="Times New Roman" w:hAnsi="Times New Roman" w:cs="Times New Roman"/>
          <w:sz w:val="28"/>
          <w:szCs w:val="28"/>
        </w:rPr>
        <w:t xml:space="preserve"> любым способом, в любой форме и с использованием любых средств, адресованная неопределенному кругу лиц и направленная на достижение </w:t>
      </w:r>
      <w:r w:rsidRPr="004F0E78">
        <w:rPr>
          <w:rFonts w:ascii="Times New Roman" w:hAnsi="Times New Roman" w:cs="Times New Roman"/>
          <w:sz w:val="28"/>
          <w:szCs w:val="28"/>
        </w:rPr>
        <w:lastRenderedPageBreak/>
        <w:t xml:space="preserve">благотворительных и иных общественно полезных целей, а также обеспечение интересов государства. </w:t>
      </w:r>
    </w:p>
    <w:p w:rsidR="009262C9" w:rsidRPr="004F0E78" w:rsidRDefault="009262C9" w:rsidP="0030595D">
      <w:pPr>
        <w:pStyle w:val="a3"/>
        <w:ind w:firstLine="708"/>
        <w:jc w:val="center"/>
        <w:rPr>
          <w:rFonts w:ascii="Times New Roman" w:hAnsi="Times New Roman" w:cs="Times New Roman"/>
          <w:sz w:val="28"/>
          <w:szCs w:val="28"/>
        </w:rPr>
      </w:pPr>
    </w:p>
    <w:p w:rsidR="0030595D" w:rsidRPr="004F0E78" w:rsidRDefault="00E52B44"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3. Организатор конкурса</w:t>
      </w:r>
    </w:p>
    <w:p w:rsidR="00F368C8" w:rsidRPr="004F0E78" w:rsidRDefault="00F368C8" w:rsidP="0030595D">
      <w:pPr>
        <w:pStyle w:val="a3"/>
        <w:ind w:firstLine="708"/>
        <w:jc w:val="center"/>
        <w:rPr>
          <w:rFonts w:ascii="Times New Roman" w:hAnsi="Times New Roman" w:cs="Times New Roman"/>
          <w:sz w:val="28"/>
          <w:szCs w:val="28"/>
        </w:rPr>
      </w:pPr>
    </w:p>
    <w:p w:rsidR="00F368C8" w:rsidRPr="004F0E78" w:rsidRDefault="008107D8" w:rsidP="0030595D">
      <w:pPr>
        <w:pStyle w:val="a3"/>
        <w:ind w:firstLine="708"/>
        <w:jc w:val="both"/>
        <w:rPr>
          <w:rFonts w:ascii="Times New Roman" w:hAnsi="Times New Roman" w:cs="Times New Roman"/>
          <w:kern w:val="36"/>
          <w:sz w:val="28"/>
          <w:szCs w:val="28"/>
        </w:rPr>
      </w:pPr>
      <w:r w:rsidRPr="004F0E78">
        <w:rPr>
          <w:rFonts w:ascii="Times New Roman" w:hAnsi="Times New Roman" w:cs="Times New Roman"/>
          <w:sz w:val="28"/>
          <w:szCs w:val="28"/>
        </w:rPr>
        <w:t xml:space="preserve">3.1. Организатором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 право заключения договоров явля</w:t>
      </w:r>
      <w:r w:rsidR="00F368C8" w:rsidRPr="004F0E78">
        <w:rPr>
          <w:rFonts w:ascii="Times New Roman" w:hAnsi="Times New Roman" w:cs="Times New Roman"/>
          <w:sz w:val="28"/>
          <w:szCs w:val="28"/>
        </w:rPr>
        <w:t>е</w:t>
      </w:r>
      <w:r w:rsidRPr="004F0E78">
        <w:rPr>
          <w:rFonts w:ascii="Times New Roman" w:hAnsi="Times New Roman" w:cs="Times New Roman"/>
          <w:sz w:val="28"/>
          <w:szCs w:val="28"/>
        </w:rPr>
        <w:t>тся</w:t>
      </w:r>
      <w:r w:rsidR="00F368C8" w:rsidRPr="004F0E78">
        <w:rPr>
          <w:rFonts w:ascii="Times New Roman" w:hAnsi="Times New Roman" w:cs="Times New Roman"/>
          <w:sz w:val="28"/>
          <w:szCs w:val="28"/>
        </w:rPr>
        <w:t xml:space="preserve"> администрация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DC306A">
        <w:rPr>
          <w:rFonts w:ascii="Times New Roman" w:hAnsi="Times New Roman" w:cs="Times New Roman"/>
          <w:kern w:val="36"/>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 Организатор </w:t>
      </w:r>
      <w:r w:rsidR="00840D6E"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3.2.1. </w:t>
      </w:r>
      <w:r w:rsidR="00DC306A" w:rsidRPr="004F0E78">
        <w:rPr>
          <w:rFonts w:ascii="Times New Roman" w:hAnsi="Times New Roman" w:cs="Times New Roman"/>
          <w:sz w:val="28"/>
          <w:szCs w:val="28"/>
        </w:rPr>
        <w:t>Принимает решение о проведении конкурса на право заключения договора на установку и эксплуатацию рекламной конструкции в соответствии с действующим законодательством и настоящим Положением</w:t>
      </w:r>
      <w:r w:rsidRPr="004F0E78">
        <w:rPr>
          <w:rFonts w:ascii="Times New Roman" w:hAnsi="Times New Roman" w:cs="Times New Roman"/>
          <w:sz w:val="28"/>
          <w:szCs w:val="28"/>
        </w:rPr>
        <w:t xml:space="preserve">; </w:t>
      </w:r>
    </w:p>
    <w:p w:rsidR="0030595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3.2.2. </w:t>
      </w:r>
      <w:r w:rsidR="00DC306A" w:rsidRPr="004F0E78">
        <w:rPr>
          <w:rFonts w:ascii="Times New Roman" w:hAnsi="Times New Roman" w:cs="Times New Roman"/>
          <w:sz w:val="28"/>
          <w:szCs w:val="28"/>
        </w:rPr>
        <w:t xml:space="preserve">Создает конкурсную комиссию по проведению конкурса на право заключения договора на установку и эксплуатацию рекламной конструкции, определяет ее состав, </w:t>
      </w:r>
      <w:r w:rsidR="00DC306A">
        <w:rPr>
          <w:rFonts w:ascii="Times New Roman" w:hAnsi="Times New Roman" w:cs="Times New Roman"/>
          <w:sz w:val="28"/>
          <w:szCs w:val="28"/>
        </w:rPr>
        <w:t xml:space="preserve">назначает председателя комиссии, </w:t>
      </w:r>
      <w:r w:rsidR="00DC306A" w:rsidRPr="004F0E78">
        <w:rPr>
          <w:rFonts w:ascii="Times New Roman" w:hAnsi="Times New Roman" w:cs="Times New Roman"/>
          <w:sz w:val="28"/>
          <w:szCs w:val="28"/>
        </w:rPr>
        <w:t>его заместителя</w:t>
      </w:r>
      <w:r w:rsidR="00DC306A">
        <w:rPr>
          <w:rFonts w:ascii="Times New Roman" w:hAnsi="Times New Roman" w:cs="Times New Roman"/>
          <w:sz w:val="28"/>
          <w:szCs w:val="28"/>
        </w:rPr>
        <w:t xml:space="preserve"> и секретаря</w:t>
      </w:r>
      <w:r w:rsidR="00512E1D">
        <w:rPr>
          <w:rFonts w:ascii="Times New Roman" w:hAnsi="Times New Roman" w:cs="Times New Roman"/>
          <w:sz w:val="28"/>
          <w:szCs w:val="28"/>
        </w:rPr>
        <w:t>;</w:t>
      </w:r>
    </w:p>
    <w:p w:rsid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3.2.3. Определяет место под установку рекламной конструкции выставляемое на конкурс;</w:t>
      </w:r>
    </w:p>
    <w:p w:rsidR="00512E1D" w:rsidRPr="00512E1D"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3.2.4. О</w:t>
      </w:r>
      <w:r w:rsidRPr="00512E1D">
        <w:rPr>
          <w:rFonts w:ascii="Times New Roman" w:hAnsi="Times New Roman" w:cs="Times New Roman"/>
          <w:sz w:val="28"/>
          <w:szCs w:val="28"/>
        </w:rPr>
        <w:t>пределяет место, дату и время начала и окончания приема заявок на участие в конкурсе (далее - Заявки), место, дату и время проведения конкурса, место и срок подведения итогов конкурса;</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5</w:t>
      </w:r>
      <w:r w:rsidRPr="004F0E78">
        <w:rPr>
          <w:rFonts w:ascii="Times New Roman" w:hAnsi="Times New Roman" w:cs="Times New Roman"/>
          <w:sz w:val="28"/>
          <w:szCs w:val="28"/>
        </w:rPr>
        <w:t xml:space="preserve">. Осуществляет подготовку конкурсной документации; </w:t>
      </w:r>
    </w:p>
    <w:p w:rsidR="0030595D" w:rsidRPr="004F0E78" w:rsidRDefault="00512E1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3.2.6</w:t>
      </w:r>
      <w:r w:rsidR="008107D8" w:rsidRPr="004F0E78">
        <w:rPr>
          <w:rFonts w:ascii="Times New Roman" w:hAnsi="Times New Roman" w:cs="Times New Roman"/>
          <w:sz w:val="28"/>
          <w:szCs w:val="28"/>
        </w:rPr>
        <w:t>. Осуществляет размещение извещения о провед</w:t>
      </w:r>
      <w:r w:rsidR="00E52B44" w:rsidRPr="004F0E78">
        <w:rPr>
          <w:rFonts w:ascii="Times New Roman" w:hAnsi="Times New Roman" w:cs="Times New Roman"/>
          <w:sz w:val="28"/>
          <w:szCs w:val="28"/>
        </w:rPr>
        <w:t xml:space="preserve">ении </w:t>
      </w:r>
      <w:r w:rsidR="008107D8" w:rsidRPr="004F0E78">
        <w:rPr>
          <w:rFonts w:ascii="Times New Roman" w:hAnsi="Times New Roman" w:cs="Times New Roman"/>
          <w:sz w:val="28"/>
          <w:szCs w:val="28"/>
        </w:rPr>
        <w:t xml:space="preserve">конкурса и конкурсной документации путем размещения информационного сообщения на официальном сайте </w:t>
      </w:r>
      <w:r w:rsidR="00F368C8"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в информационно</w:t>
      </w:r>
      <w:r w:rsidR="00DC306A">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008107D8" w:rsidRPr="004F0E78">
        <w:rPr>
          <w:rFonts w:ascii="Times New Roman" w:hAnsi="Times New Roman" w:cs="Times New Roman"/>
          <w:sz w:val="28"/>
          <w:szCs w:val="28"/>
        </w:rPr>
        <w:t xml:space="preserve"> и опубликовани</w:t>
      </w:r>
      <w:r w:rsidR="00DC306A">
        <w:rPr>
          <w:rFonts w:ascii="Times New Roman" w:hAnsi="Times New Roman" w:cs="Times New Roman"/>
          <w:sz w:val="28"/>
          <w:szCs w:val="28"/>
        </w:rPr>
        <w:t>я</w:t>
      </w:r>
      <w:r w:rsidR="008107D8" w:rsidRPr="004F0E78">
        <w:rPr>
          <w:rFonts w:ascii="Times New Roman" w:hAnsi="Times New Roman" w:cs="Times New Roman"/>
          <w:sz w:val="28"/>
          <w:szCs w:val="28"/>
        </w:rPr>
        <w:t xml:space="preserve"> в </w:t>
      </w:r>
      <w:r w:rsidR="00F368C8" w:rsidRPr="004F0E78">
        <w:rPr>
          <w:rFonts w:ascii="Times New Roman" w:hAnsi="Times New Roman" w:cs="Times New Roman"/>
          <w:sz w:val="28"/>
          <w:szCs w:val="28"/>
        </w:rPr>
        <w:t xml:space="preserve">общественно-политической </w:t>
      </w:r>
      <w:r w:rsidR="008107D8" w:rsidRPr="004F0E78">
        <w:rPr>
          <w:rFonts w:ascii="Times New Roman" w:hAnsi="Times New Roman" w:cs="Times New Roman"/>
          <w:sz w:val="28"/>
          <w:szCs w:val="28"/>
        </w:rPr>
        <w:t>газете «</w:t>
      </w:r>
      <w:r w:rsidR="00F368C8" w:rsidRPr="004F0E78">
        <w:rPr>
          <w:rFonts w:ascii="Times New Roman" w:hAnsi="Times New Roman" w:cs="Times New Roman"/>
          <w:sz w:val="28"/>
          <w:szCs w:val="28"/>
        </w:rPr>
        <w:t>Волна</w:t>
      </w:r>
      <w:r w:rsidR="008107D8"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0 дней до </w:t>
      </w:r>
      <w:r w:rsidR="00AA58AA" w:rsidRPr="004F0E78">
        <w:rPr>
          <w:rFonts w:ascii="Times New Roman" w:hAnsi="Times New Roman" w:cs="Times New Roman"/>
          <w:sz w:val="28"/>
          <w:szCs w:val="28"/>
        </w:rPr>
        <w:t xml:space="preserve">окончания срока подачи заявок на участие в </w:t>
      </w:r>
      <w:r w:rsidR="00E52B44"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7</w:t>
      </w:r>
      <w:r w:rsidRPr="004F0E78">
        <w:rPr>
          <w:rFonts w:ascii="Times New Roman" w:hAnsi="Times New Roman" w:cs="Times New Roman"/>
          <w:sz w:val="28"/>
          <w:szCs w:val="28"/>
        </w:rPr>
        <w:t xml:space="preserve">. Принимает решение об отмене конкурса не позднее чем за </w:t>
      </w:r>
      <w:r w:rsidR="007D1E4D">
        <w:rPr>
          <w:rFonts w:ascii="Times New Roman" w:hAnsi="Times New Roman" w:cs="Times New Roman"/>
          <w:sz w:val="28"/>
          <w:szCs w:val="28"/>
        </w:rPr>
        <w:t>10</w:t>
      </w:r>
      <w:r w:rsidRPr="004F0E78">
        <w:rPr>
          <w:rFonts w:ascii="Times New Roman" w:hAnsi="Times New Roman" w:cs="Times New Roman"/>
          <w:sz w:val="28"/>
          <w:szCs w:val="28"/>
        </w:rPr>
        <w:t xml:space="preserve"> дней до даты окончания ср</w:t>
      </w:r>
      <w:r w:rsidR="00E52B44" w:rsidRPr="004F0E78">
        <w:rPr>
          <w:rFonts w:ascii="Times New Roman" w:hAnsi="Times New Roman" w:cs="Times New Roman"/>
          <w:sz w:val="28"/>
          <w:szCs w:val="28"/>
        </w:rPr>
        <w:t>ока подачи заявок на участие в конкурсе</w:t>
      </w:r>
      <w:r w:rsidRPr="004F0E78">
        <w:rPr>
          <w:rFonts w:ascii="Times New Roman" w:hAnsi="Times New Roman" w:cs="Times New Roman"/>
          <w:sz w:val="28"/>
          <w:szCs w:val="28"/>
        </w:rPr>
        <w:t xml:space="preserve">. Извещение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размещается на официальном сайте </w:t>
      </w:r>
      <w:r w:rsidR="009E3CF8"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w:t>
      </w:r>
      <w:r w:rsidRPr="004F0E78">
        <w:rPr>
          <w:rFonts w:ascii="Times New Roman" w:hAnsi="Times New Roman" w:cs="Times New Roman"/>
          <w:sz w:val="28"/>
          <w:szCs w:val="28"/>
        </w:rPr>
        <w:t xml:space="preserve"> телекоммуникационной сети </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F368C8" w:rsidRPr="004F0E78">
        <w:rPr>
          <w:rFonts w:ascii="Times New Roman" w:hAnsi="Times New Roman" w:cs="Times New Roman"/>
          <w:sz w:val="28"/>
          <w:szCs w:val="28"/>
        </w:rPr>
        <w:t>»</w:t>
      </w:r>
      <w:r w:rsidRPr="004F0E78">
        <w:rPr>
          <w:rFonts w:ascii="Times New Roman" w:hAnsi="Times New Roman" w:cs="Times New Roman"/>
          <w:sz w:val="28"/>
          <w:szCs w:val="28"/>
        </w:rPr>
        <w:t xml:space="preserve"> не позднее дня, следующего за днем принятия решения об отказе от проведения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течение 2 рабочих дней с даты принятия указанного решения организатор </w:t>
      </w:r>
      <w:r w:rsidR="00E52B44"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направляет соответствующие уведомления всем претендентам;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8</w:t>
      </w:r>
      <w:r w:rsidRPr="004F0E78">
        <w:rPr>
          <w:rFonts w:ascii="Times New Roman" w:hAnsi="Times New Roman" w:cs="Times New Roman"/>
          <w:sz w:val="28"/>
          <w:szCs w:val="28"/>
        </w:rPr>
        <w:t xml:space="preserve">. Принимает заявки на участие в </w:t>
      </w:r>
      <w:r w:rsidR="00E52B44"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ведет их учет;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9</w:t>
      </w:r>
      <w:r w:rsidRPr="004F0E78">
        <w:rPr>
          <w:rFonts w:ascii="Times New Roman" w:hAnsi="Times New Roman" w:cs="Times New Roman"/>
          <w:sz w:val="28"/>
          <w:szCs w:val="28"/>
        </w:rPr>
        <w:t xml:space="preserve">. Информирует претендентов о результатах рассмотрения заявок;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10</w:t>
      </w:r>
      <w:r w:rsidRPr="004F0E78">
        <w:rPr>
          <w:rFonts w:ascii="Times New Roman" w:hAnsi="Times New Roman" w:cs="Times New Roman"/>
          <w:sz w:val="28"/>
          <w:szCs w:val="28"/>
        </w:rPr>
        <w:t xml:space="preserve">. Информирует участников конкурса об их результатах;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w:t>
      </w:r>
      <w:r w:rsidR="00512E1D">
        <w:rPr>
          <w:rFonts w:ascii="Times New Roman" w:hAnsi="Times New Roman" w:cs="Times New Roman"/>
          <w:sz w:val="28"/>
          <w:szCs w:val="28"/>
        </w:rPr>
        <w:t>11</w:t>
      </w:r>
      <w:r w:rsidRPr="004F0E78">
        <w:rPr>
          <w:rFonts w:ascii="Times New Roman" w:hAnsi="Times New Roman" w:cs="Times New Roman"/>
          <w:sz w:val="28"/>
          <w:szCs w:val="28"/>
        </w:rPr>
        <w:t>. Заключает с победителем конкурса договор</w:t>
      </w:r>
      <w:r w:rsidR="00A7549A" w:rsidRPr="004F0E78">
        <w:rPr>
          <w:rFonts w:ascii="Times New Roman" w:hAnsi="Times New Roman" w:cs="Times New Roman"/>
          <w:sz w:val="28"/>
          <w:szCs w:val="28"/>
        </w:rPr>
        <w:t xml:space="preserve"> на установку и эксплуатацию рекламных конструкций на территории </w:t>
      </w:r>
      <w:r w:rsidR="00A7549A"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3.2.1</w:t>
      </w:r>
      <w:r w:rsidR="00512E1D">
        <w:rPr>
          <w:rFonts w:ascii="Times New Roman" w:hAnsi="Times New Roman" w:cs="Times New Roman"/>
          <w:sz w:val="28"/>
          <w:szCs w:val="28"/>
        </w:rPr>
        <w:t>2</w:t>
      </w:r>
      <w:r w:rsidRPr="004F0E78">
        <w:rPr>
          <w:rFonts w:ascii="Times New Roman" w:hAnsi="Times New Roman" w:cs="Times New Roman"/>
          <w:sz w:val="28"/>
          <w:szCs w:val="28"/>
        </w:rPr>
        <w:t>. Производит расчеты с претендентами, у</w:t>
      </w:r>
      <w:r w:rsidR="005E04C5" w:rsidRPr="004F0E78">
        <w:rPr>
          <w:rFonts w:ascii="Times New Roman" w:hAnsi="Times New Roman" w:cs="Times New Roman"/>
          <w:sz w:val="28"/>
          <w:szCs w:val="28"/>
        </w:rPr>
        <w:t xml:space="preserve">частниками и победителем </w:t>
      </w:r>
      <w:r w:rsidR="00A7549A" w:rsidRPr="004F0E78">
        <w:rPr>
          <w:rFonts w:ascii="Times New Roman" w:hAnsi="Times New Roman" w:cs="Times New Roman"/>
          <w:sz w:val="28"/>
          <w:szCs w:val="28"/>
        </w:rPr>
        <w:t>конкурса</w:t>
      </w:r>
      <w:r w:rsidR="005E04C5" w:rsidRPr="004F0E78">
        <w:rPr>
          <w:rFonts w:ascii="Times New Roman" w:hAnsi="Times New Roman" w:cs="Times New Roman"/>
          <w:sz w:val="28"/>
          <w:szCs w:val="28"/>
        </w:rPr>
        <w:t>.</w:t>
      </w: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lastRenderedPageBreak/>
        <w:t xml:space="preserve">4. Извещение о проведении </w:t>
      </w:r>
      <w:r w:rsidR="00A7549A" w:rsidRPr="004F0E78">
        <w:rPr>
          <w:rFonts w:ascii="Times New Roman" w:hAnsi="Times New Roman" w:cs="Times New Roman"/>
          <w:sz w:val="28"/>
          <w:szCs w:val="28"/>
        </w:rPr>
        <w:t>конкурса</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4.1. Извещение о проведении конкурса размещается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Pr="004F0E78">
        <w:rPr>
          <w:rFonts w:ascii="Times New Roman" w:hAnsi="Times New Roman" w:cs="Times New Roman"/>
          <w:sz w:val="28"/>
          <w:szCs w:val="28"/>
        </w:rPr>
        <w:t xml:space="preserve"> в информационно</w:t>
      </w:r>
      <w:r w:rsidR="007D1E4D">
        <w:rPr>
          <w:rFonts w:ascii="Times New Roman" w:hAnsi="Times New Roman" w:cs="Times New Roman"/>
          <w:sz w:val="28"/>
          <w:szCs w:val="28"/>
        </w:rPr>
        <w:t xml:space="preserve"> – </w:t>
      </w:r>
      <w:r w:rsidRPr="004F0E78">
        <w:rPr>
          <w:rFonts w:ascii="Times New Roman" w:hAnsi="Times New Roman" w:cs="Times New Roman"/>
          <w:sz w:val="28"/>
          <w:szCs w:val="28"/>
        </w:rPr>
        <w:t xml:space="preserve">телекоммуникационной сети </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Интернет</w:t>
      </w:r>
      <w:r w:rsidR="005E04C5" w:rsidRPr="004F0E78">
        <w:rPr>
          <w:rFonts w:ascii="Times New Roman" w:hAnsi="Times New Roman" w:cs="Times New Roman"/>
          <w:sz w:val="28"/>
          <w:szCs w:val="28"/>
        </w:rPr>
        <w:t>»</w:t>
      </w:r>
      <w:r w:rsidRPr="004F0E78">
        <w:rPr>
          <w:rFonts w:ascii="Times New Roman" w:hAnsi="Times New Roman" w:cs="Times New Roman"/>
          <w:sz w:val="28"/>
          <w:szCs w:val="28"/>
        </w:rPr>
        <w:t xml:space="preserve"> и публикуется в </w:t>
      </w:r>
      <w:r w:rsidR="005E04C5" w:rsidRPr="004F0E78">
        <w:rPr>
          <w:rFonts w:ascii="Times New Roman" w:hAnsi="Times New Roman" w:cs="Times New Roman"/>
          <w:sz w:val="28"/>
          <w:szCs w:val="28"/>
        </w:rPr>
        <w:t xml:space="preserve">общественно-политической </w:t>
      </w:r>
      <w:r w:rsidRPr="004F0E78">
        <w:rPr>
          <w:rFonts w:ascii="Times New Roman" w:hAnsi="Times New Roman" w:cs="Times New Roman"/>
          <w:sz w:val="28"/>
          <w:szCs w:val="28"/>
        </w:rPr>
        <w:t>газете «</w:t>
      </w:r>
      <w:r w:rsidR="005E04C5" w:rsidRPr="004F0E78">
        <w:rPr>
          <w:rFonts w:ascii="Times New Roman" w:hAnsi="Times New Roman" w:cs="Times New Roman"/>
          <w:sz w:val="28"/>
          <w:szCs w:val="28"/>
        </w:rPr>
        <w:t>Волна</w:t>
      </w:r>
      <w:r w:rsidRPr="004F0E78">
        <w:rPr>
          <w:rFonts w:ascii="Times New Roman" w:hAnsi="Times New Roman" w:cs="Times New Roman"/>
          <w:sz w:val="28"/>
          <w:szCs w:val="28"/>
        </w:rPr>
        <w:t xml:space="preserve">» не менее чем за </w:t>
      </w:r>
      <w:r w:rsidR="009E3CF8" w:rsidRPr="004F0E78">
        <w:rPr>
          <w:rFonts w:ascii="Times New Roman" w:hAnsi="Times New Roman" w:cs="Times New Roman"/>
          <w:sz w:val="28"/>
          <w:szCs w:val="28"/>
        </w:rPr>
        <w:t>3</w:t>
      </w:r>
      <w:r w:rsidRPr="004F0E78">
        <w:rPr>
          <w:rFonts w:ascii="Times New Roman" w:hAnsi="Times New Roman" w:cs="Times New Roman"/>
          <w:sz w:val="28"/>
          <w:szCs w:val="28"/>
        </w:rPr>
        <w:t xml:space="preserve">0 дней до </w:t>
      </w:r>
      <w:r w:rsidR="00E92138" w:rsidRPr="004F0E78">
        <w:rPr>
          <w:rFonts w:ascii="Times New Roman" w:hAnsi="Times New Roman" w:cs="Times New Roman"/>
          <w:sz w:val="28"/>
          <w:szCs w:val="28"/>
        </w:rPr>
        <w:t>окончания срока подачи заявок</w:t>
      </w:r>
      <w:r w:rsidR="00A657C3" w:rsidRPr="004F0E78">
        <w:rPr>
          <w:rFonts w:ascii="Times New Roman" w:hAnsi="Times New Roman" w:cs="Times New Roman"/>
          <w:sz w:val="28"/>
          <w:szCs w:val="28"/>
        </w:rPr>
        <w:t xml:space="preserve"> на участие в торгах</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 Извещение о проведении конкурса должно содержать следующие сведения: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4.2.1. Наименование, место нахождения, почтовый адрес, адрес электронной почты и номер контактного телефона организатора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4.2.2. </w:t>
      </w:r>
      <w:r w:rsidR="007D1E4D" w:rsidRPr="004F0E78">
        <w:rPr>
          <w:rFonts w:ascii="Times New Roman" w:hAnsi="Times New Roman" w:cs="Times New Roman"/>
          <w:sz w:val="28"/>
          <w:szCs w:val="28"/>
        </w:rPr>
        <w:t>Предмет конкурса и порядок проведения конкурса</w:t>
      </w:r>
      <w:r w:rsidRPr="004F0E78">
        <w:rPr>
          <w:rFonts w:ascii="Times New Roman" w:hAnsi="Times New Roman" w:cs="Times New Roman"/>
          <w:sz w:val="28"/>
          <w:szCs w:val="28"/>
        </w:rPr>
        <w:t xml:space="preserve">; </w:t>
      </w:r>
    </w:p>
    <w:p w:rsidR="007D1E4D"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4.2.3.</w:t>
      </w:r>
      <w:r w:rsidR="007D1E4D" w:rsidRPr="007D1E4D">
        <w:rPr>
          <w:rFonts w:ascii="Times New Roman" w:hAnsi="Times New Roman" w:cs="Times New Roman"/>
          <w:sz w:val="28"/>
          <w:szCs w:val="28"/>
        </w:rPr>
        <w:t xml:space="preserve"> </w:t>
      </w:r>
      <w:r w:rsidR="007D1E4D" w:rsidRPr="004F0E78">
        <w:rPr>
          <w:rFonts w:ascii="Times New Roman" w:hAnsi="Times New Roman" w:cs="Times New Roman"/>
          <w:sz w:val="28"/>
          <w:szCs w:val="28"/>
        </w:rPr>
        <w:t>Время и место проведения конкурса</w:t>
      </w:r>
      <w:r w:rsidRPr="004F0E78">
        <w:rPr>
          <w:rFonts w:ascii="Times New Roman" w:hAnsi="Times New Roman" w:cs="Times New Roman"/>
          <w:sz w:val="28"/>
          <w:szCs w:val="28"/>
        </w:rPr>
        <w:t>;</w:t>
      </w:r>
    </w:p>
    <w:p w:rsidR="0030595D" w:rsidRPr="004F0E78" w:rsidRDefault="007D1E4D"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4.2.4. Места установки рекламных конструкций;</w:t>
      </w:r>
      <w:r w:rsidR="008107D8"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5</w:t>
      </w:r>
      <w:r w:rsidRPr="004F0E78">
        <w:rPr>
          <w:rFonts w:ascii="Times New Roman" w:hAnsi="Times New Roman" w:cs="Times New Roman"/>
          <w:sz w:val="28"/>
          <w:szCs w:val="28"/>
        </w:rPr>
        <w:t xml:space="preserve">. Срок действия договора, заключаемого по результатам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4.2.6</w:t>
      </w:r>
      <w:r w:rsidR="008107D8" w:rsidRPr="004F0E78">
        <w:rPr>
          <w:rFonts w:ascii="Times New Roman" w:hAnsi="Times New Roman" w:cs="Times New Roman"/>
          <w:sz w:val="28"/>
          <w:szCs w:val="28"/>
        </w:rPr>
        <w:t xml:space="preserve">. Начальная (минимальная) цена предмета </w:t>
      </w:r>
      <w:r w:rsidR="00A7549A"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4.2.7</w:t>
      </w:r>
      <w:r w:rsidR="008107D8" w:rsidRPr="004F0E78">
        <w:rPr>
          <w:rFonts w:ascii="Times New Roman" w:hAnsi="Times New Roman" w:cs="Times New Roman"/>
          <w:sz w:val="28"/>
          <w:szCs w:val="28"/>
        </w:rPr>
        <w:t xml:space="preserve">. Требование о внесении задатка, размер задатка, сроки и порядок его внесения; </w:t>
      </w:r>
    </w:p>
    <w:p w:rsidR="0030595D" w:rsidRPr="004F0E78" w:rsidRDefault="004D6D71" w:rsidP="0030595D">
      <w:pPr>
        <w:pStyle w:val="a3"/>
        <w:ind w:firstLine="708"/>
        <w:jc w:val="both"/>
        <w:rPr>
          <w:rFonts w:ascii="Times New Roman" w:hAnsi="Times New Roman" w:cs="Times New Roman"/>
          <w:sz w:val="28"/>
          <w:szCs w:val="28"/>
        </w:rPr>
      </w:pPr>
      <w:r>
        <w:rPr>
          <w:rFonts w:ascii="Times New Roman" w:hAnsi="Times New Roman" w:cs="Times New Roman"/>
          <w:sz w:val="28"/>
          <w:szCs w:val="28"/>
        </w:rPr>
        <w:t>4.2.8</w:t>
      </w:r>
      <w:r w:rsidR="008107D8" w:rsidRPr="004F0E78">
        <w:rPr>
          <w:rFonts w:ascii="Times New Roman" w:hAnsi="Times New Roman" w:cs="Times New Roman"/>
          <w:sz w:val="28"/>
          <w:szCs w:val="28"/>
        </w:rPr>
        <w:t xml:space="preserve">. </w:t>
      </w:r>
      <w:r w:rsidRPr="004F0E78">
        <w:rPr>
          <w:rFonts w:ascii="Times New Roman" w:hAnsi="Times New Roman" w:cs="Times New Roman"/>
          <w:sz w:val="28"/>
          <w:szCs w:val="28"/>
        </w:rPr>
        <w:t>Срок и место предоставления конкурсной документации.</w:t>
      </w:r>
      <w:r>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9</w:t>
      </w:r>
      <w:r w:rsidRPr="004F0E78">
        <w:rPr>
          <w:rFonts w:ascii="Times New Roman" w:hAnsi="Times New Roman" w:cs="Times New Roman"/>
          <w:sz w:val="28"/>
          <w:szCs w:val="28"/>
        </w:rPr>
        <w:t>. Срок, в течение которого организато</w:t>
      </w:r>
      <w:r w:rsidR="004D6D71">
        <w:rPr>
          <w:rFonts w:ascii="Times New Roman" w:hAnsi="Times New Roman" w:cs="Times New Roman"/>
          <w:sz w:val="28"/>
          <w:szCs w:val="28"/>
        </w:rPr>
        <w:t>р вправе отказаться от проведен</w:t>
      </w:r>
      <w:r w:rsidR="004D6D71" w:rsidRPr="004F0E78">
        <w:rPr>
          <w:rFonts w:ascii="Times New Roman" w:hAnsi="Times New Roman" w:cs="Times New Roman"/>
          <w:sz w:val="28"/>
          <w:szCs w:val="28"/>
        </w:rPr>
        <w:t>ия</w:t>
      </w:r>
      <w:r w:rsidRPr="004F0E78">
        <w:rPr>
          <w:rFonts w:ascii="Times New Roman" w:hAnsi="Times New Roman" w:cs="Times New Roman"/>
          <w:sz w:val="28"/>
          <w:szCs w:val="28"/>
        </w:rPr>
        <w:t xml:space="preserve"> </w:t>
      </w:r>
      <w:r w:rsidR="00A7549A" w:rsidRPr="004F0E78">
        <w:rPr>
          <w:rFonts w:ascii="Times New Roman" w:hAnsi="Times New Roman" w:cs="Times New Roman"/>
          <w:sz w:val="28"/>
          <w:szCs w:val="28"/>
        </w:rPr>
        <w:t>конкурса</w:t>
      </w:r>
      <w:r w:rsidR="00E92138" w:rsidRPr="004F0E78">
        <w:rPr>
          <w:rFonts w:ascii="Times New Roman" w:hAnsi="Times New Roman" w:cs="Times New Roman"/>
          <w:sz w:val="28"/>
          <w:szCs w:val="28"/>
        </w:rPr>
        <w:t>;</w:t>
      </w:r>
    </w:p>
    <w:p w:rsidR="00E92138" w:rsidRPr="004F0E78" w:rsidRDefault="00E9213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4.2.</w:t>
      </w:r>
      <w:r w:rsidR="004D6D71">
        <w:rPr>
          <w:rFonts w:ascii="Times New Roman" w:hAnsi="Times New Roman" w:cs="Times New Roman"/>
          <w:sz w:val="28"/>
          <w:szCs w:val="28"/>
        </w:rPr>
        <w:t>10</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 xml:space="preserve">Сведения о месте, дате, времени вскрытия конвертов с заявками на участие в конкурсе, а также сведения о месте и дате рассмотрения заявок и подведения итогов конкурса. </w:t>
      </w:r>
    </w:p>
    <w:p w:rsidR="004D6D71" w:rsidRDefault="004D6D71"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5.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документация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5.1. </w:t>
      </w:r>
      <w:r w:rsidR="009E3CF8"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документация разрабатывается и утверждается организатором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5.2. Организатор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обеспечивает размещение конкурсной документации одновременно с извещением о проведении конкурса на официальном сайте </w:t>
      </w:r>
      <w:r w:rsidR="005E04C5" w:rsidRPr="004F0E78">
        <w:rPr>
          <w:rFonts w:ascii="Times New Roman" w:hAnsi="Times New Roman" w:cs="Times New Roman"/>
          <w:kern w:val="36"/>
          <w:sz w:val="28"/>
          <w:szCs w:val="28"/>
        </w:rPr>
        <w:t>муниципального образования «Зеленоградский городской округ»</w:t>
      </w:r>
      <w:r w:rsidR="005E04C5" w:rsidRPr="004F0E78">
        <w:rPr>
          <w:rFonts w:ascii="Times New Roman" w:hAnsi="Times New Roman" w:cs="Times New Roman"/>
          <w:sz w:val="28"/>
          <w:szCs w:val="28"/>
        </w:rPr>
        <w:t xml:space="preserve"> в информационно-телекоммуникационной сети «Интернет» и </w:t>
      </w:r>
      <w:r w:rsidR="0012308C" w:rsidRPr="004F0E78">
        <w:rPr>
          <w:rFonts w:ascii="Times New Roman" w:hAnsi="Times New Roman" w:cs="Times New Roman"/>
          <w:sz w:val="28"/>
          <w:szCs w:val="28"/>
        </w:rPr>
        <w:t>о</w:t>
      </w:r>
      <w:r w:rsidR="005E04C5" w:rsidRPr="004F0E78">
        <w:rPr>
          <w:rFonts w:ascii="Times New Roman" w:hAnsi="Times New Roman" w:cs="Times New Roman"/>
          <w:sz w:val="28"/>
          <w:szCs w:val="28"/>
        </w:rPr>
        <w:t>публик</w:t>
      </w:r>
      <w:r w:rsidR="0012308C" w:rsidRPr="004F0E78">
        <w:rPr>
          <w:rFonts w:ascii="Times New Roman" w:hAnsi="Times New Roman" w:cs="Times New Roman"/>
          <w:sz w:val="28"/>
          <w:szCs w:val="28"/>
        </w:rPr>
        <w:t>ование</w:t>
      </w:r>
      <w:r w:rsidR="005E04C5" w:rsidRPr="004F0E78">
        <w:rPr>
          <w:rFonts w:ascii="Times New Roman" w:hAnsi="Times New Roman" w:cs="Times New Roman"/>
          <w:sz w:val="28"/>
          <w:szCs w:val="28"/>
        </w:rPr>
        <w:t xml:space="preserve"> в общественно</w:t>
      </w:r>
      <w:r w:rsidR="004D6D71">
        <w:rPr>
          <w:rFonts w:ascii="Times New Roman" w:hAnsi="Times New Roman" w:cs="Times New Roman"/>
          <w:sz w:val="28"/>
          <w:szCs w:val="28"/>
        </w:rPr>
        <w:t xml:space="preserve"> – </w:t>
      </w:r>
      <w:r w:rsidR="005E04C5" w:rsidRPr="004F0E78">
        <w:rPr>
          <w:rFonts w:ascii="Times New Roman" w:hAnsi="Times New Roman" w:cs="Times New Roman"/>
          <w:sz w:val="28"/>
          <w:szCs w:val="28"/>
        </w:rPr>
        <w:t xml:space="preserve">политической газете «Волна».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 </w:t>
      </w:r>
      <w:r w:rsidR="009E3CF8" w:rsidRPr="004F0E78">
        <w:rPr>
          <w:rFonts w:ascii="Times New Roman" w:hAnsi="Times New Roman" w:cs="Times New Roman"/>
          <w:sz w:val="28"/>
          <w:szCs w:val="28"/>
        </w:rPr>
        <w:t>Конкурсная</w:t>
      </w:r>
      <w:r w:rsidRPr="004F0E78">
        <w:rPr>
          <w:rFonts w:ascii="Times New Roman" w:hAnsi="Times New Roman" w:cs="Times New Roman"/>
          <w:sz w:val="28"/>
          <w:szCs w:val="28"/>
        </w:rPr>
        <w:t xml:space="preserve"> документация помимо информации и сведений, содержащихся в извещении о проведении конкурса, должна содержать: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5.3.1. </w:t>
      </w:r>
      <w:r w:rsidR="004D6D71" w:rsidRPr="004F0E78">
        <w:rPr>
          <w:rFonts w:ascii="Times New Roman" w:hAnsi="Times New Roman" w:cs="Times New Roman"/>
          <w:sz w:val="28"/>
          <w:szCs w:val="28"/>
        </w:rPr>
        <w:t>Требования к участникам 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5.3.2.</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Требования к содержанию, составу и форме заявки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5.3.3.</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место, дату начала, дату и время окончания срока подачи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5.3.4.</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и срок отзыва заявок на участие в конкурсе</w:t>
      </w:r>
      <w:r w:rsidRPr="004F0E78">
        <w:rPr>
          <w:rFonts w:ascii="Times New Roman" w:hAnsi="Times New Roman" w:cs="Times New Roman"/>
          <w:sz w:val="28"/>
          <w:szCs w:val="28"/>
        </w:rPr>
        <w:t xml:space="preserve">; </w:t>
      </w:r>
    </w:p>
    <w:p w:rsidR="005E04C5"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5.3.5.</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Форму, порядок, даты начала и окончания предоставления участникам конкурса разъяснений положений конкурсной документации</w:t>
      </w:r>
      <w:r w:rsidR="005E04C5" w:rsidRPr="004F0E78">
        <w:rPr>
          <w:rFonts w:ascii="Times New Roman" w:hAnsi="Times New Roman" w:cs="Times New Roman"/>
          <w:sz w:val="28"/>
          <w:szCs w:val="28"/>
        </w:rPr>
        <w:t>;</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5.3.6.</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вскрытия конвертов с заявками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7</w:t>
      </w:r>
      <w:r w:rsidRPr="004F0E78">
        <w:rPr>
          <w:rFonts w:ascii="Times New Roman" w:hAnsi="Times New Roman" w:cs="Times New Roman"/>
          <w:sz w:val="28"/>
          <w:szCs w:val="28"/>
        </w:rPr>
        <w:t xml:space="preserve">. </w:t>
      </w:r>
      <w:r w:rsidR="004D6D71" w:rsidRPr="004F0E78">
        <w:rPr>
          <w:rFonts w:ascii="Times New Roman" w:hAnsi="Times New Roman" w:cs="Times New Roman"/>
          <w:sz w:val="28"/>
          <w:szCs w:val="28"/>
        </w:rPr>
        <w:t>Место, дату и время начала рассмотрения заявок на участие в конкурсе;</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4D6D71" w:rsidRPr="004F0E78">
        <w:rPr>
          <w:rFonts w:ascii="Times New Roman" w:hAnsi="Times New Roman" w:cs="Times New Roman"/>
          <w:sz w:val="28"/>
          <w:szCs w:val="28"/>
        </w:rPr>
        <w:t>8.</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Критерии оценки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w:t>
      </w:r>
      <w:r w:rsidR="00A7549A" w:rsidRPr="004F0E78">
        <w:rPr>
          <w:rFonts w:ascii="Times New Roman" w:hAnsi="Times New Roman" w:cs="Times New Roman"/>
          <w:sz w:val="28"/>
          <w:szCs w:val="28"/>
        </w:rPr>
        <w:t>9</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Порядок оценки и сопоставления заявок на участие в конкурсе</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0</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и порядок внесения задатка, реквизиты счета для перечисления задатка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5.3.1</w:t>
      </w:r>
      <w:r w:rsidR="00A7549A" w:rsidRPr="004F0E78">
        <w:rPr>
          <w:rFonts w:ascii="Times New Roman" w:hAnsi="Times New Roman" w:cs="Times New Roman"/>
          <w:sz w:val="28"/>
          <w:szCs w:val="28"/>
        </w:rPr>
        <w:t>1</w:t>
      </w:r>
      <w:r w:rsidRPr="004F0E78">
        <w:rPr>
          <w:rFonts w:ascii="Times New Roman" w:hAnsi="Times New Roman" w:cs="Times New Roman"/>
          <w:sz w:val="28"/>
          <w:szCs w:val="28"/>
        </w:rPr>
        <w:t>.</w:t>
      </w:r>
      <w:r w:rsidR="004D6D71" w:rsidRPr="004D6D71">
        <w:rPr>
          <w:rFonts w:ascii="Times New Roman" w:hAnsi="Times New Roman" w:cs="Times New Roman"/>
          <w:sz w:val="28"/>
          <w:szCs w:val="28"/>
        </w:rPr>
        <w:t xml:space="preserve"> </w:t>
      </w:r>
      <w:r w:rsidR="004D6D71" w:rsidRPr="004F0E78">
        <w:rPr>
          <w:rFonts w:ascii="Times New Roman" w:hAnsi="Times New Roman" w:cs="Times New Roman"/>
          <w:sz w:val="28"/>
          <w:szCs w:val="28"/>
        </w:rPr>
        <w:t>Срок, в течени</w:t>
      </w:r>
      <w:r w:rsidR="004D6D71">
        <w:rPr>
          <w:rFonts w:ascii="Times New Roman" w:hAnsi="Times New Roman" w:cs="Times New Roman"/>
          <w:sz w:val="28"/>
          <w:szCs w:val="28"/>
        </w:rPr>
        <w:t>е</w:t>
      </w:r>
      <w:r w:rsidR="004D6D71" w:rsidRPr="004F0E78">
        <w:rPr>
          <w:rFonts w:ascii="Times New Roman" w:hAnsi="Times New Roman" w:cs="Times New Roman"/>
          <w:sz w:val="28"/>
          <w:szCs w:val="28"/>
        </w:rPr>
        <w:t xml:space="preserve"> которого должен быть подписан договор</w:t>
      </w:r>
      <w:r w:rsidRPr="004F0E78">
        <w:rPr>
          <w:rFonts w:ascii="Times New Roman" w:hAnsi="Times New Roman" w:cs="Times New Roman"/>
          <w:sz w:val="28"/>
          <w:szCs w:val="28"/>
        </w:rPr>
        <w:t xml:space="preserve">; </w:t>
      </w:r>
    </w:p>
    <w:p w:rsidR="0030595D" w:rsidRPr="004D6D71" w:rsidRDefault="008107D8" w:rsidP="0030595D">
      <w:pPr>
        <w:pStyle w:val="a3"/>
        <w:ind w:firstLine="708"/>
        <w:jc w:val="both"/>
        <w:rPr>
          <w:rFonts w:ascii="Times New Roman" w:hAnsi="Times New Roman" w:cs="Times New Roman"/>
          <w:sz w:val="28"/>
          <w:szCs w:val="28"/>
        </w:rPr>
      </w:pPr>
      <w:r w:rsidRPr="004D6D71">
        <w:rPr>
          <w:rFonts w:ascii="Times New Roman" w:hAnsi="Times New Roman" w:cs="Times New Roman"/>
          <w:sz w:val="28"/>
          <w:szCs w:val="28"/>
        </w:rPr>
        <w:t>5.3.1</w:t>
      </w:r>
      <w:r w:rsidR="00A7549A" w:rsidRPr="004D6D71">
        <w:rPr>
          <w:rFonts w:ascii="Times New Roman" w:hAnsi="Times New Roman" w:cs="Times New Roman"/>
          <w:sz w:val="28"/>
          <w:szCs w:val="28"/>
        </w:rPr>
        <w:t>2</w:t>
      </w:r>
      <w:r w:rsidRPr="004D6D71">
        <w:rPr>
          <w:rFonts w:ascii="Times New Roman" w:hAnsi="Times New Roman" w:cs="Times New Roman"/>
          <w:sz w:val="28"/>
          <w:szCs w:val="28"/>
        </w:rPr>
        <w:t xml:space="preserve">. </w:t>
      </w:r>
      <w:r w:rsidR="004D6D71" w:rsidRPr="004D6D71">
        <w:rPr>
          <w:rFonts w:ascii="Times New Roman" w:hAnsi="Times New Roman" w:cs="Times New Roman"/>
          <w:sz w:val="28"/>
          <w:szCs w:val="28"/>
        </w:rPr>
        <w:t>Форму, сроки и порядок оплаты по договору</w:t>
      </w:r>
      <w:r w:rsidRPr="004D6D71">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5.4. К конкурсной документации должен быть приложен проект договора, который я</w:t>
      </w:r>
      <w:r w:rsidR="005E04C5" w:rsidRPr="004F0E78">
        <w:rPr>
          <w:rFonts w:ascii="Times New Roman" w:hAnsi="Times New Roman" w:cs="Times New Roman"/>
          <w:sz w:val="28"/>
          <w:szCs w:val="28"/>
        </w:rPr>
        <w:t>вляется ее неотъемлемой частью.</w:t>
      </w:r>
    </w:p>
    <w:p w:rsidR="005E04C5" w:rsidRPr="004F0E78" w:rsidRDefault="005E04C5" w:rsidP="0030595D">
      <w:pPr>
        <w:pStyle w:val="a3"/>
        <w:ind w:firstLine="708"/>
        <w:jc w:val="both"/>
        <w:rPr>
          <w:rFonts w:ascii="Times New Roman" w:hAnsi="Times New Roman" w:cs="Times New Roman"/>
          <w:sz w:val="28"/>
          <w:szCs w:val="28"/>
        </w:rPr>
      </w:pPr>
    </w:p>
    <w:p w:rsidR="0030595D" w:rsidRPr="004F0E78" w:rsidRDefault="008107D8" w:rsidP="0030595D">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6.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онкурсная комиссия</w:t>
      </w:r>
    </w:p>
    <w:p w:rsidR="005E04C5" w:rsidRPr="004F0E78" w:rsidRDefault="005E04C5" w:rsidP="0030595D">
      <w:pPr>
        <w:pStyle w:val="a3"/>
        <w:ind w:firstLine="708"/>
        <w:jc w:val="center"/>
        <w:rPr>
          <w:rFonts w:ascii="Times New Roman" w:hAnsi="Times New Roman" w:cs="Times New Roman"/>
          <w:sz w:val="28"/>
          <w:szCs w:val="28"/>
        </w:rPr>
      </w:pP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6.1. </w:t>
      </w:r>
      <w:r w:rsidR="00A7549A" w:rsidRPr="004F0E78">
        <w:rPr>
          <w:rFonts w:ascii="Times New Roman" w:hAnsi="Times New Roman" w:cs="Times New Roman"/>
          <w:sz w:val="28"/>
          <w:szCs w:val="28"/>
        </w:rPr>
        <w:t>К</w:t>
      </w:r>
      <w:r w:rsidRPr="004F0E78">
        <w:rPr>
          <w:rFonts w:ascii="Times New Roman" w:hAnsi="Times New Roman" w:cs="Times New Roman"/>
          <w:sz w:val="28"/>
          <w:szCs w:val="28"/>
        </w:rPr>
        <w:t xml:space="preserve">онкурсная комиссия (далее - Комиссия) осуществляет свою деятельность на постоянной основе. </w:t>
      </w:r>
    </w:p>
    <w:p w:rsidR="00A7549A"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6.2. Численный состав Комиссии должен быть не менее 5 человек.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6.3. Комиссию возглавляет председатель Комиссии, а в случае его отсутствия - заместитель председателя Комиссии.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6.4. Секретарь Комиссии осуществляет прием и регистрацию заявок на участие в </w:t>
      </w:r>
      <w:r w:rsidR="00A7549A"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обеспечивает подготовку и проведение заседаний Комиссии, оформляет протоколы заседаний Комиссии и иные документы, связанные с проведением </w:t>
      </w:r>
      <w:r w:rsidR="00A7549A"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6.5. Заседания правомочны, если на них присутствует не менее </w:t>
      </w:r>
      <w:r w:rsidR="004D6D71">
        <w:rPr>
          <w:rFonts w:ascii="Times New Roman" w:hAnsi="Times New Roman" w:cs="Times New Roman"/>
          <w:sz w:val="28"/>
          <w:szCs w:val="28"/>
        </w:rPr>
        <w:t xml:space="preserve">2/3 </w:t>
      </w:r>
      <w:r w:rsidR="00423C90" w:rsidRPr="004F0E78">
        <w:rPr>
          <w:rFonts w:ascii="Times New Roman" w:hAnsi="Times New Roman" w:cs="Times New Roman"/>
          <w:sz w:val="28"/>
          <w:szCs w:val="28"/>
        </w:rPr>
        <w:t>членов Комиссии</w:t>
      </w:r>
      <w:r w:rsidRPr="004F0E78">
        <w:rPr>
          <w:rFonts w:ascii="Times New Roman" w:hAnsi="Times New Roman" w:cs="Times New Roman"/>
          <w:sz w:val="28"/>
          <w:szCs w:val="28"/>
        </w:rPr>
        <w:t xml:space="preserve">. </w:t>
      </w:r>
    </w:p>
    <w:p w:rsidR="0030595D"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6.6.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действующим законодательством, а также осуществляет иные полномочия, предусмотренные действующим законодательством</w:t>
      </w:r>
      <w:r w:rsidR="00423C90" w:rsidRPr="004F0E78">
        <w:rPr>
          <w:rFonts w:ascii="Times New Roman" w:hAnsi="Times New Roman" w:cs="Times New Roman"/>
          <w:sz w:val="28"/>
          <w:szCs w:val="28"/>
        </w:rPr>
        <w:t xml:space="preserve"> и настоящим Положением</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6.7. При равенстве голосов голос председателя Комиссии является решающим.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6.8. Решения Комиссии оформляются протоколом заседания Комиссии, который подписывается всеми членами Комиссии, принявшими участие в заседании. </w:t>
      </w: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7. Заявка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7.1. Любое юридическое лицо независимо от организационно-правовой формы или любое физическое лицо, индивидуальный предприниматель, имеющие намерение участвовать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и заключить договор, вправе представить организатору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заявку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срок и по форме, установленн</w:t>
      </w:r>
      <w:r w:rsidR="00423C90" w:rsidRPr="004F0E78">
        <w:rPr>
          <w:rFonts w:ascii="Times New Roman" w:hAnsi="Times New Roman" w:cs="Times New Roman"/>
          <w:sz w:val="28"/>
          <w:szCs w:val="28"/>
        </w:rPr>
        <w:t>ой</w:t>
      </w:r>
      <w:r w:rsidRPr="004F0E78">
        <w:rPr>
          <w:rFonts w:ascii="Times New Roman" w:hAnsi="Times New Roman" w:cs="Times New Roman"/>
          <w:sz w:val="28"/>
          <w:szCs w:val="28"/>
        </w:rPr>
        <w:t xml:space="preserve"> конкурсной документацией. </w:t>
      </w:r>
    </w:p>
    <w:p w:rsidR="00312BA9" w:rsidRPr="004F0E78" w:rsidRDefault="008107D8" w:rsidP="0030595D">
      <w:pPr>
        <w:pStyle w:val="a3"/>
        <w:ind w:firstLine="708"/>
        <w:jc w:val="both"/>
        <w:rPr>
          <w:rFonts w:ascii="Times New Roman" w:hAnsi="Times New Roman" w:cs="Times New Roman"/>
          <w:sz w:val="28"/>
          <w:szCs w:val="28"/>
        </w:rPr>
      </w:pPr>
      <w:r w:rsidRPr="00695487">
        <w:rPr>
          <w:rFonts w:ascii="Times New Roman" w:hAnsi="Times New Roman" w:cs="Times New Roman"/>
          <w:sz w:val="28"/>
          <w:szCs w:val="28"/>
        </w:rPr>
        <w:lastRenderedPageBreak/>
        <w:t xml:space="preserve">7.2. К заявке на участие в конкурсе прилагается копия платежного </w:t>
      </w:r>
      <w:r w:rsidRPr="004F0E78">
        <w:rPr>
          <w:rFonts w:ascii="Times New Roman" w:hAnsi="Times New Roman" w:cs="Times New Roman"/>
          <w:sz w:val="28"/>
          <w:szCs w:val="28"/>
        </w:rPr>
        <w:t xml:space="preserve">документа с отметкой банка плательщика, подтверждающего перечисление задатка.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7.3. При подаче заявки претендент или представитель претендента предъявляет документ, удостоверяющий личность. </w:t>
      </w:r>
    </w:p>
    <w:p w:rsidR="005E04C5" w:rsidRPr="004F0E78" w:rsidRDefault="008107D8" w:rsidP="005E04C5">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7.4. Юридическое лицо дополнительно прилагает к заявке </w:t>
      </w:r>
      <w:r w:rsidR="005E04C5" w:rsidRPr="004F0E78">
        <w:rPr>
          <w:rFonts w:ascii="Times New Roman" w:hAnsi="Times New Roman" w:cs="Times New Roman"/>
          <w:sz w:val="28"/>
          <w:szCs w:val="28"/>
        </w:rPr>
        <w:t>нотариально заверенные</w:t>
      </w:r>
      <w:r w:rsidRPr="004F0E78">
        <w:rPr>
          <w:rFonts w:ascii="Times New Roman" w:hAnsi="Times New Roman" w:cs="Times New Roman"/>
          <w:sz w:val="28"/>
          <w:szCs w:val="28"/>
        </w:rPr>
        <w:t xml:space="preserve"> копии учредительных документов и свидетельства о государственной регистрации юридического лица, </w:t>
      </w:r>
      <w:r w:rsidR="00526DFD" w:rsidRPr="004F0E78">
        <w:rPr>
          <w:rFonts w:ascii="Times New Roman" w:hAnsi="Times New Roman" w:cs="Times New Roman"/>
          <w:sz w:val="28"/>
          <w:szCs w:val="28"/>
        </w:rPr>
        <w:t>решение об одобрении или совершение крупной сделки либо надлежащим образом заверенную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7.5. Все документы, содержащиеся в заявке, вносятся в Опись.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 Копии, не требующие нотариального заверения, должны быть заверены:</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7.6.1. Подписью физического лица, расшифровкой подписи и датой заверения - в случае если заявителем является физическое лицо, не зарегистрированное в качестве индивидуального предпринимателя.</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7.6.2. Подписью и печатью (при наличии) индивидуального предпринимателя, а также датой заверения - в случае если заявителем является индивидуальный предприниматель.</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7.6.3. Подписью руководителя юридического лица и печатью организации, а также датой заверения - в случае если заявителем является юридическое лицо.</w:t>
      </w:r>
    </w:p>
    <w:p w:rsidR="00A468A3" w:rsidRPr="004F0E78" w:rsidRDefault="00A468A3" w:rsidP="00A468A3">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7.6.4. Подписью представителя претендента, расшифровкой подписи и датой заверения - в случае если такое право указано в доверенности, подтверждающей полномочия лица на осуществление действий от имени претендента.</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7.7</w:t>
      </w:r>
      <w:r w:rsidR="008107D8" w:rsidRPr="004F0E78">
        <w:rPr>
          <w:rFonts w:ascii="Times New Roman" w:hAnsi="Times New Roman" w:cs="Times New Roman"/>
          <w:sz w:val="28"/>
          <w:szCs w:val="28"/>
        </w:rPr>
        <w:t xml:space="preserve">. В случае подачи заявки лицом, действующим по поручению претендента, необходимо представить оформленную надлежащим образом доверенность.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7.8</w:t>
      </w:r>
      <w:r w:rsidR="008107D8" w:rsidRPr="004F0E78">
        <w:rPr>
          <w:rFonts w:ascii="Times New Roman" w:hAnsi="Times New Roman" w:cs="Times New Roman"/>
          <w:sz w:val="28"/>
          <w:szCs w:val="28"/>
        </w:rPr>
        <w:t>. При проведении конкурса заявка на участие в конкурсе подается в письменной форме в запечатанном конверте. При этом на конверте указывает</w:t>
      </w:r>
      <w:r w:rsidR="00423C90" w:rsidRPr="004F0E78">
        <w:rPr>
          <w:rFonts w:ascii="Times New Roman" w:hAnsi="Times New Roman" w:cs="Times New Roman"/>
          <w:sz w:val="28"/>
          <w:szCs w:val="28"/>
        </w:rPr>
        <w:t xml:space="preserve">ся наименование предмета </w:t>
      </w:r>
      <w:r w:rsidR="00D144AB"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на участие в котором подается данная заявка.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 Заявка на участие в конкурсе дополнительно должна содержать: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.1. Предложение о цене права на заключение договора;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.2. Документы, подтверждающие соответствие участника конкурса установленным критериям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7.9</w:t>
      </w:r>
      <w:r w:rsidR="008107D8" w:rsidRPr="004F0E78">
        <w:rPr>
          <w:rFonts w:ascii="Times New Roman" w:hAnsi="Times New Roman" w:cs="Times New Roman"/>
          <w:sz w:val="28"/>
          <w:szCs w:val="28"/>
        </w:rPr>
        <w:t xml:space="preserve">.3. Предложения об условиях исполнения договора, которые являются критериями оценки заявок на участие в конкурсе. </w:t>
      </w:r>
    </w:p>
    <w:p w:rsidR="00312BA9" w:rsidRPr="004F0E78" w:rsidRDefault="00A468A3"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7.10</w:t>
      </w:r>
      <w:r w:rsidR="008107D8" w:rsidRPr="004F0E78">
        <w:rPr>
          <w:rFonts w:ascii="Times New Roman" w:hAnsi="Times New Roman" w:cs="Times New Roman"/>
          <w:sz w:val="28"/>
          <w:szCs w:val="28"/>
        </w:rPr>
        <w:t xml:space="preserve">. Претендент вправе в отношении каждого предмета конкурса - лота подать только одну заявку на участие в </w:t>
      </w:r>
      <w:r w:rsidR="00D144AB" w:rsidRPr="004F0E78">
        <w:rPr>
          <w:rFonts w:ascii="Times New Roman" w:hAnsi="Times New Roman" w:cs="Times New Roman"/>
          <w:sz w:val="28"/>
          <w:szCs w:val="28"/>
        </w:rPr>
        <w:t>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7.</w:t>
      </w:r>
      <w:r w:rsidR="00A468A3" w:rsidRPr="004F0E78">
        <w:rPr>
          <w:rFonts w:ascii="Times New Roman" w:hAnsi="Times New Roman" w:cs="Times New Roman"/>
          <w:sz w:val="28"/>
          <w:szCs w:val="28"/>
        </w:rPr>
        <w:t>11</w:t>
      </w:r>
      <w:r w:rsidRPr="004F0E78">
        <w:rPr>
          <w:rFonts w:ascii="Times New Roman" w:hAnsi="Times New Roman" w:cs="Times New Roman"/>
          <w:sz w:val="28"/>
          <w:szCs w:val="28"/>
        </w:rPr>
        <w:t xml:space="preserve">. Претендент приобретает статус участника соответствующего конкурса с момента принятия организатором </w:t>
      </w:r>
      <w:r w:rsidR="00695487">
        <w:rPr>
          <w:rFonts w:ascii="Times New Roman" w:hAnsi="Times New Roman" w:cs="Times New Roman"/>
          <w:sz w:val="28"/>
          <w:szCs w:val="28"/>
        </w:rPr>
        <w:t>конкурса</w:t>
      </w:r>
      <w:r w:rsidRPr="004F0E78">
        <w:rPr>
          <w:rFonts w:ascii="Times New Roman" w:hAnsi="Times New Roman" w:cs="Times New Roman"/>
          <w:sz w:val="28"/>
          <w:szCs w:val="28"/>
        </w:rPr>
        <w:t xml:space="preserve"> решения о приз</w:t>
      </w:r>
      <w:r w:rsidR="00D144AB" w:rsidRPr="004F0E78">
        <w:rPr>
          <w:rFonts w:ascii="Times New Roman" w:hAnsi="Times New Roman" w:cs="Times New Roman"/>
          <w:sz w:val="28"/>
          <w:szCs w:val="28"/>
        </w:rPr>
        <w:t>нании претендентов участниками конкурса</w:t>
      </w:r>
      <w:r w:rsidRPr="004F0E78">
        <w:rPr>
          <w:rFonts w:ascii="Times New Roman" w:hAnsi="Times New Roman" w:cs="Times New Roman"/>
          <w:sz w:val="28"/>
          <w:szCs w:val="28"/>
        </w:rPr>
        <w:t>.</w:t>
      </w:r>
    </w:p>
    <w:p w:rsidR="005E04C5" w:rsidRPr="004F0E78" w:rsidRDefault="005E04C5"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8. Порядок подачи и приема заявок на участие в </w:t>
      </w:r>
      <w:r w:rsidR="00D144AB" w:rsidRPr="004F0E78">
        <w:rPr>
          <w:rFonts w:ascii="Times New Roman" w:hAnsi="Times New Roman" w:cs="Times New Roman"/>
          <w:sz w:val="28"/>
          <w:szCs w:val="28"/>
        </w:rPr>
        <w:t>конкурсе</w:t>
      </w:r>
    </w:p>
    <w:p w:rsidR="005E04C5" w:rsidRPr="004F0E78" w:rsidRDefault="005E04C5" w:rsidP="00312BA9">
      <w:pPr>
        <w:pStyle w:val="a3"/>
        <w:ind w:firstLine="708"/>
        <w:jc w:val="center"/>
        <w:rPr>
          <w:rFonts w:ascii="Times New Roman" w:hAnsi="Times New Roman" w:cs="Times New Roman"/>
          <w:sz w:val="28"/>
          <w:szCs w:val="28"/>
        </w:rPr>
      </w:pPr>
    </w:p>
    <w:p w:rsidR="007D30B6"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8.1. </w:t>
      </w:r>
      <w:r w:rsidR="00D144AB" w:rsidRPr="004F0E78">
        <w:rPr>
          <w:rFonts w:ascii="Times New Roman" w:hAnsi="Times New Roman" w:cs="Times New Roman"/>
          <w:sz w:val="28"/>
          <w:szCs w:val="28"/>
        </w:rPr>
        <w:t>К</w:t>
      </w:r>
      <w:r w:rsidRPr="004F0E78">
        <w:rPr>
          <w:rFonts w:ascii="Times New Roman" w:hAnsi="Times New Roman" w:cs="Times New Roman"/>
          <w:sz w:val="28"/>
          <w:szCs w:val="28"/>
        </w:rPr>
        <w:t>аждый конверт с заявкой на участие в конкурсе, поступивши</w:t>
      </w:r>
      <w:r w:rsidR="00D144AB" w:rsidRPr="004F0E78">
        <w:rPr>
          <w:rFonts w:ascii="Times New Roman" w:hAnsi="Times New Roman" w:cs="Times New Roman"/>
          <w:sz w:val="28"/>
          <w:szCs w:val="28"/>
        </w:rPr>
        <w:t>й</w:t>
      </w:r>
      <w:r w:rsidRPr="004F0E78">
        <w:rPr>
          <w:rFonts w:ascii="Times New Roman" w:hAnsi="Times New Roman" w:cs="Times New Roman"/>
          <w:sz w:val="28"/>
          <w:szCs w:val="28"/>
        </w:rPr>
        <w:t xml:space="preserve"> в срок, указанный в конкурсной документации, регистрируются организатором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 журнале регистрации заявок с указанием в нем даты и времени подачи заявки, а также порядкового номера. По требованию претендента организатор торгов выдает расписку в получении такой заявки с указанием даты и времени его получения.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8.2. Полученные после окончания установленного срока подачи заявок на участие в </w:t>
      </w:r>
      <w:r w:rsidR="00D144AB"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w:t>
      </w:r>
      <w:r w:rsidR="00D144AB"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обязан</w:t>
      </w:r>
      <w:r w:rsidR="00312BA9"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вернуть задаток указанным претендентам в течение </w:t>
      </w:r>
      <w:r w:rsidR="00695487">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 даты поступления такой заявки.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8.3. </w:t>
      </w:r>
      <w:r w:rsidR="00695487" w:rsidRPr="004F0E78">
        <w:rPr>
          <w:rFonts w:ascii="Times New Roman" w:hAnsi="Times New Roman" w:cs="Times New Roman"/>
          <w:sz w:val="28"/>
          <w:szCs w:val="28"/>
        </w:rPr>
        <w:t xml:space="preserve">Претендент имеет право отозвать поданную заявку в любое время до установленных даты и времени рассмотрения заявок, в письменной форме уведомив об этом организатора конкурса. Отзыв заявки регистрируется секретарем Комиссии в журнале приема заявок в день его поступления. Претенденту возвращается поданная им заявка и внесенный задаток в течение </w:t>
      </w:r>
      <w:r w:rsidR="00695487">
        <w:rPr>
          <w:rFonts w:ascii="Times New Roman" w:hAnsi="Times New Roman" w:cs="Times New Roman"/>
          <w:sz w:val="28"/>
          <w:szCs w:val="28"/>
        </w:rPr>
        <w:t>10</w:t>
      </w:r>
      <w:r w:rsidR="00695487" w:rsidRPr="004F0E78">
        <w:rPr>
          <w:rFonts w:ascii="Times New Roman" w:hAnsi="Times New Roman" w:cs="Times New Roman"/>
          <w:sz w:val="28"/>
          <w:szCs w:val="28"/>
        </w:rPr>
        <w:t xml:space="preserve"> рабочих дней с даты поступления организатору торгов уведомления об отзыве заявки на участие в конкурсе.</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8.4. </w:t>
      </w:r>
      <w:r w:rsidR="00695487" w:rsidRPr="004F0E78">
        <w:rPr>
          <w:rFonts w:ascii="Times New Roman" w:hAnsi="Times New Roman" w:cs="Times New Roman"/>
          <w:sz w:val="28"/>
          <w:szCs w:val="28"/>
        </w:rPr>
        <w:t>Организатор конкурса принимает меры по обеспечению сохранности представленных заявок и прилагаемых к ним документов, а также конфиденциальности сведений о претендентах на участие в конкурсе и содержания представленных документов.</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8.5. </w:t>
      </w:r>
      <w:r w:rsidR="00695487" w:rsidRPr="004F0E78">
        <w:rPr>
          <w:rFonts w:ascii="Times New Roman" w:hAnsi="Times New Roman" w:cs="Times New Roman"/>
          <w:sz w:val="28"/>
          <w:szCs w:val="28"/>
        </w:rPr>
        <w:t>В случае если по окончании срока подачи заявок подана только одна заявка или не подано ни одной заявки, конкурс признается несостоявшимся. В случае если документацией предусмотрено 2 и более предметов торгов, конкурс признается несостоявшимся только в отношении тех предметов конкурса (лотов), в отношении которых подана только одна заявка или не подано ни одной заявки.</w:t>
      </w:r>
    </w:p>
    <w:p w:rsidR="007D30B6" w:rsidRPr="004F0E78" w:rsidRDefault="007D30B6"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 xml:space="preserve">9. Порядок рассмотрения заявок на </w:t>
      </w:r>
      <w:r w:rsidR="00D144AB" w:rsidRPr="004F0E78">
        <w:rPr>
          <w:rFonts w:ascii="Times New Roman" w:hAnsi="Times New Roman" w:cs="Times New Roman"/>
          <w:sz w:val="28"/>
          <w:szCs w:val="28"/>
        </w:rPr>
        <w:t>участие в конкурсе</w:t>
      </w:r>
    </w:p>
    <w:p w:rsidR="007D30B6" w:rsidRPr="004F0E78" w:rsidRDefault="007D30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9.1. Комиссия рассматривает заявки на участие в конкурсе на предмет соответствия требованиям, установленным законодательством Российской Федерации</w:t>
      </w:r>
      <w:r w:rsidR="00D144AB" w:rsidRPr="004F0E78">
        <w:rPr>
          <w:rFonts w:ascii="Times New Roman" w:hAnsi="Times New Roman" w:cs="Times New Roman"/>
          <w:sz w:val="28"/>
          <w:szCs w:val="28"/>
        </w:rPr>
        <w:t xml:space="preserve"> и конкурсной документации</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9.2. Срок рассмотрения заявок на участие в конкурсе не может превышать </w:t>
      </w:r>
      <w:r w:rsidR="004B62E5" w:rsidRPr="004F0E78">
        <w:rPr>
          <w:rFonts w:ascii="Times New Roman" w:hAnsi="Times New Roman" w:cs="Times New Roman"/>
          <w:sz w:val="28"/>
          <w:szCs w:val="28"/>
        </w:rPr>
        <w:t>5</w:t>
      </w:r>
      <w:r w:rsidRPr="004F0E78">
        <w:rPr>
          <w:rFonts w:ascii="Times New Roman" w:hAnsi="Times New Roman" w:cs="Times New Roman"/>
          <w:sz w:val="28"/>
          <w:szCs w:val="28"/>
        </w:rPr>
        <w:t xml:space="preserve"> дней с даты вскрытия конвертов с заявками на участие в конкурсе.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 xml:space="preserve">9.3. По результатам рассмотрения заявок Комиссия принимает решение о допуске претендента к участию в конкурсе и о признании его участником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или об отказе в допуске такого претендента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по основаниям, предусмотренным конкурсной</w:t>
      </w:r>
      <w:r w:rsidR="004B62E5" w:rsidRPr="004F0E78">
        <w:rPr>
          <w:rFonts w:ascii="Times New Roman" w:hAnsi="Times New Roman" w:cs="Times New Roman"/>
          <w:sz w:val="28"/>
          <w:szCs w:val="28"/>
        </w:rPr>
        <w:t xml:space="preserve"> </w:t>
      </w:r>
      <w:r w:rsidRPr="004F0E78">
        <w:rPr>
          <w:rFonts w:ascii="Times New Roman" w:hAnsi="Times New Roman" w:cs="Times New Roman"/>
          <w:sz w:val="28"/>
          <w:szCs w:val="28"/>
        </w:rPr>
        <w:t xml:space="preserve">документацией. По результатам рассмотрения заявок в тот же день оформляется соответствующий протокол.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 Претендент не допускается Комиссией к участию в </w:t>
      </w:r>
      <w:r w:rsidR="004B62E5" w:rsidRPr="004F0E78">
        <w:rPr>
          <w:rFonts w:ascii="Times New Roman" w:hAnsi="Times New Roman" w:cs="Times New Roman"/>
          <w:sz w:val="28"/>
          <w:szCs w:val="28"/>
        </w:rPr>
        <w:t>конкурсе</w:t>
      </w:r>
      <w:r w:rsidRPr="004F0E78">
        <w:rPr>
          <w:rFonts w:ascii="Times New Roman" w:hAnsi="Times New Roman" w:cs="Times New Roman"/>
          <w:sz w:val="28"/>
          <w:szCs w:val="28"/>
        </w:rPr>
        <w:t xml:space="preserve"> в случаях: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9.4.1. Непредставления документов, представление которых установлено конкурсной документацией, либо наличия в таких документах недостоверных сведений;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9.4.2. Его несоответствия требованиям, установленным в извещении о проведении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9.4.3. Непоступления на счет организатора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задатка, указанного в извещении о проведении конкурса, на момент рассмотрения заявок;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9.4.4. Несоответствия заявки на участие в конкурсе требованиям конкурсной документации, в том числе наличия в таких заявках предложения о цене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ниже начальной (минимальной) цены;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9.4.6.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торгах.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9.5. В случае установления факта подачи одним претендентом 2 и более заявок на участие в конкурсе в отношении одного и того же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предмета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не рассматриваются и возвращаются претенденту.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9.6. Претенденты, признанные участниками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и претенде</w:t>
      </w:r>
      <w:r w:rsidR="004B62E5" w:rsidRPr="004F0E78">
        <w:rPr>
          <w:rFonts w:ascii="Times New Roman" w:hAnsi="Times New Roman" w:cs="Times New Roman"/>
          <w:sz w:val="28"/>
          <w:szCs w:val="28"/>
        </w:rPr>
        <w:t>нты, не допущенные к участию в конкурсе</w:t>
      </w:r>
      <w:r w:rsidRPr="004F0E78">
        <w:rPr>
          <w:rFonts w:ascii="Times New Roman" w:hAnsi="Times New Roman" w:cs="Times New Roman"/>
          <w:sz w:val="28"/>
          <w:szCs w:val="28"/>
        </w:rPr>
        <w:t xml:space="preserve">, уведомляются о принятом решении не позднее следующего рабочего дня с даты принятия соответствующего решения путем вручения им под расписку уведомления либо направления уведомления по почте заказным письмом.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 xml:space="preserve">9.7. В случае если принято решение об отказе в допуске претендента к участию в конкурсе, организатор </w:t>
      </w:r>
      <w:r w:rsidR="004B62E5"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возвращает задаток претенденту в течение </w:t>
      </w:r>
      <w:r w:rsidR="005A6516">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 даты подписания протокола рассмотрения заявок.</w:t>
      </w:r>
    </w:p>
    <w:p w:rsidR="00153396" w:rsidRPr="004F0E78" w:rsidRDefault="00153396" w:rsidP="0030595D">
      <w:pPr>
        <w:pStyle w:val="a3"/>
        <w:ind w:firstLine="708"/>
        <w:jc w:val="both"/>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9D36C3" w:rsidRDefault="009D36C3" w:rsidP="00312BA9">
      <w:pPr>
        <w:pStyle w:val="a3"/>
        <w:ind w:firstLine="708"/>
        <w:jc w:val="center"/>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 Процедура проведения конкурса</w:t>
      </w:r>
    </w:p>
    <w:p w:rsidR="001A78E6" w:rsidRPr="004F0E78" w:rsidRDefault="001A78E6" w:rsidP="00312BA9">
      <w:pPr>
        <w:pStyle w:val="a3"/>
        <w:ind w:firstLine="708"/>
        <w:jc w:val="center"/>
        <w:rPr>
          <w:rFonts w:ascii="Times New Roman" w:hAnsi="Times New Roman" w:cs="Times New Roman"/>
          <w:sz w:val="28"/>
          <w:szCs w:val="28"/>
        </w:rPr>
      </w:pP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 При проведении процедуры вскрытия конвертов с конкурсными предложениями, организатором конкурса осуществляется аудио- или видеозапись.</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.5. Перед вскрытием конвертов с конкурсными предложениями, комиссия проверяет их целостность, что фиксируется в протоколе вскрытия конвертов с конкурсными предложениями участников конкурса, после чего приступает к вскрытию конвертов.</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.6.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вскрытия конвертов с конкурсными предложениями участников конкурса.</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.7. Конкурсные предложения должны быть изложены на русском языке, исполнены в напечатанном виде без помарок и исправлений, подписаны участниками конкурса или их полномочными представителями. Цена предмета конкурса указывается числом и прописью. Комиссия принимает во внимание цену, указанную прописью, если числом и прописью будут указаны разные цены.</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 Предложения участников конкурса не рассматриваются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4F0E78">
        <w:rPr>
          <w:rFonts w:ascii="Times New Roman" w:hAnsi="Times New Roman" w:cs="Times New Roman"/>
          <w:sz w:val="28"/>
          <w:szCs w:val="28"/>
        </w:rPr>
        <w:t>0</w:t>
      </w:r>
      <w:r w:rsidRPr="004F0E78">
        <w:rPr>
          <w:rFonts w:ascii="Times New Roman" w:hAnsi="Times New Roman" w:cs="Times New Roman"/>
          <w:sz w:val="28"/>
          <w:szCs w:val="28"/>
        </w:rPr>
        <w:t xml:space="preserve">.8.2. Если конкурсные предложения участников конкурса не соответствуют конкурсным условиям, перечисленным в </w:t>
      </w:r>
      <w:r w:rsidR="00004CB7" w:rsidRPr="004F0E78">
        <w:rPr>
          <w:rFonts w:ascii="Times New Roman" w:hAnsi="Times New Roman" w:cs="Times New Roman"/>
          <w:sz w:val="28"/>
          <w:szCs w:val="28"/>
        </w:rPr>
        <w:t>конкурсной документации.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.8.3. Если конкурсные предложения участников конкурса противоречат требованиям, установленным пункт</w:t>
      </w:r>
      <w:r w:rsidR="003B1EB1">
        <w:rPr>
          <w:rFonts w:ascii="Times New Roman" w:hAnsi="Times New Roman" w:cs="Times New Roman"/>
          <w:sz w:val="28"/>
          <w:szCs w:val="28"/>
        </w:rPr>
        <w:t>ом</w:t>
      </w:r>
      <w:r w:rsidRPr="004F0E78">
        <w:rPr>
          <w:rFonts w:ascii="Times New Roman" w:hAnsi="Times New Roman" w:cs="Times New Roman"/>
          <w:sz w:val="28"/>
          <w:szCs w:val="28"/>
        </w:rPr>
        <w:t xml:space="preserve"> 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004CB7"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.8.4. Если в конкурсных предложениях участников конкурса отсутствуют значения по конкурсным условиям (по какому-либо из конкурсных условий), или участником проставлен прочерк.</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.8.5. Если в конкурсных предложениях участников конкурса указано несколько значений по конкурсным условиям (по какому-либо из конкурсных условий).</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.9. Оценка и сопоставление конкурсных предложений приводится комиссией на закрытом заседании.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.10.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04CB7" w:rsidRPr="004F0E78">
        <w:rPr>
          <w:rFonts w:ascii="Times New Roman" w:hAnsi="Times New Roman" w:cs="Times New Roman"/>
          <w:sz w:val="28"/>
          <w:szCs w:val="28"/>
        </w:rPr>
        <w:t>11</w:t>
      </w:r>
      <w:r w:rsidRPr="004F0E78">
        <w:rPr>
          <w:rFonts w:ascii="Times New Roman" w:hAnsi="Times New Roman" w:cs="Times New Roman"/>
          <w:sz w:val="28"/>
          <w:szCs w:val="28"/>
        </w:rPr>
        <w:t xml:space="preserve">. Оценка и сопоставление заявок на участие в конкурсе осуществляются Комиссией на основании представленных претендентами в составе заявок на участие в конкурсе конкурсных предложений и в соответствии с установленными конкурсной документацией критериями оценки заявок на участие в конкурсе и их значениями. </w:t>
      </w:r>
    </w:p>
    <w:p w:rsidR="00D70AB6" w:rsidRPr="004F0E78" w:rsidRDefault="008107D8"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1</w:t>
      </w:r>
      <w:r w:rsidR="00D70AB6" w:rsidRPr="004F0E78">
        <w:rPr>
          <w:rFonts w:ascii="Times New Roman" w:hAnsi="Times New Roman" w:cs="Times New Roman"/>
          <w:sz w:val="28"/>
          <w:szCs w:val="28"/>
        </w:rPr>
        <w:t xml:space="preserve">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конкурсной документации, выраженной в российских рублях.</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11</w:t>
      </w:r>
      <w:r w:rsidRPr="004F0E78">
        <w:rPr>
          <w:rFonts w:ascii="Times New Roman" w:hAnsi="Times New Roman" w:cs="Times New Roman"/>
          <w:sz w:val="28"/>
          <w:szCs w:val="28"/>
        </w:rPr>
        <w:t>.</w:t>
      </w:r>
      <w:r w:rsidR="00B47986" w:rsidRPr="004F0E78">
        <w:rPr>
          <w:rFonts w:ascii="Times New Roman" w:hAnsi="Times New Roman" w:cs="Times New Roman"/>
          <w:sz w:val="28"/>
          <w:szCs w:val="28"/>
        </w:rPr>
        <w:t>3.</w:t>
      </w:r>
      <w:r w:rsidRPr="004F0E78">
        <w:rPr>
          <w:rFonts w:ascii="Times New Roman" w:hAnsi="Times New Roman" w:cs="Times New Roman"/>
          <w:sz w:val="28"/>
          <w:szCs w:val="28"/>
        </w:rPr>
        <w:t xml:space="preserve"> 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4F0E78">
        <w:rPr>
          <w:rFonts w:ascii="Times New Roman" w:hAnsi="Times New Roman" w:cs="Times New Roman"/>
          <w:color w:val="000000"/>
          <w:sz w:val="28"/>
          <w:szCs w:val="28"/>
          <w:shd w:val="clear" w:color="auto" w:fill="FFFFFF"/>
        </w:rPr>
        <w:t>Правил благоустройства территории муниципального образования «Зеленоградский городской округ»</w:t>
      </w:r>
      <w:r w:rsidRPr="004F0E78">
        <w:rPr>
          <w:rFonts w:ascii="Times New Roman" w:hAnsi="Times New Roman" w:cs="Times New Roman"/>
          <w:sz w:val="28"/>
          <w:szCs w:val="28"/>
        </w:rPr>
        <w:t xml:space="preserve"> утвержденных </w:t>
      </w:r>
      <w:r w:rsidRPr="004F0E78">
        <w:rPr>
          <w:rFonts w:ascii="Times New Roman" w:hAnsi="Times New Roman" w:cs="Times New Roman"/>
          <w:color w:val="000000"/>
          <w:sz w:val="28"/>
          <w:szCs w:val="28"/>
          <w:shd w:val="clear" w:color="auto" w:fill="FFFFFF"/>
        </w:rPr>
        <w:t>решением окружного Совета депутатов муниципального образования «Зеленоградский городской округ» от 4 ноября 2016 года № 95</w:t>
      </w:r>
      <w:r w:rsidRPr="004F0E78">
        <w:rPr>
          <w:rFonts w:ascii="Times New Roman" w:hAnsi="Times New Roman" w:cs="Times New Roman"/>
          <w:sz w:val="28"/>
          <w:szCs w:val="28"/>
        </w:rPr>
        <w:t>.</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12</w:t>
      </w:r>
      <w:r w:rsidRPr="004F0E78">
        <w:rPr>
          <w:rFonts w:ascii="Times New Roman" w:hAnsi="Times New Roman" w:cs="Times New Roman"/>
          <w:sz w:val="28"/>
          <w:szCs w:val="28"/>
        </w:rPr>
        <w:t xml:space="preserve">. С целью расчета итогового рейтинга предложений участников конкурса по конкурсным условиям (далее - критериям) для определения победителя конкурса, в таблицу, в графу "Исходные данные" заносят </w:t>
      </w:r>
      <w:r w:rsidRPr="004F0E78">
        <w:rPr>
          <w:rFonts w:ascii="Times New Roman" w:hAnsi="Times New Roman" w:cs="Times New Roman"/>
          <w:sz w:val="28"/>
          <w:szCs w:val="28"/>
        </w:rPr>
        <w:lastRenderedPageBreak/>
        <w:t>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D70AB6" w:rsidRPr="004F0E78" w:rsidRDefault="00D70AB6" w:rsidP="00D70AB6">
      <w:pPr>
        <w:pStyle w:val="a3"/>
        <w:jc w:val="both"/>
        <w:rPr>
          <w:rFonts w:ascii="Times New Roman" w:hAnsi="Times New Roman" w:cs="Times New Roman"/>
          <w:sz w:val="28"/>
          <w:szCs w:val="28"/>
        </w:rPr>
      </w:pPr>
    </w:p>
    <w:tbl>
      <w:tblPr>
        <w:tblW w:w="949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4387"/>
        <w:gridCol w:w="1938"/>
        <w:gridCol w:w="23"/>
        <w:gridCol w:w="906"/>
        <w:gridCol w:w="21"/>
        <w:gridCol w:w="2215"/>
      </w:tblGrid>
      <w:tr w:rsidR="00D70AB6" w:rsidRPr="004F0E78" w:rsidTr="00D70AB6">
        <w:tc>
          <w:tcPr>
            <w:tcW w:w="7254" w:type="dxa"/>
            <w:gridSpan w:val="4"/>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Предмет конкурса, лот N</w:t>
            </w:r>
          </w:p>
        </w:tc>
        <w:tc>
          <w:tcPr>
            <w:tcW w:w="2236"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Итоговый рейтинг предложения</w:t>
            </w: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Предложения участников конкурса</w:t>
            </w: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r w:rsidR="00D70AB6" w:rsidRPr="004F0E78" w:rsidTr="00D70AB6">
        <w:tc>
          <w:tcPr>
            <w:tcW w:w="4387" w:type="dxa"/>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193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906"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1"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c>
          <w:tcPr>
            <w:tcW w:w="221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D70AB6" w:rsidRPr="004F0E78" w:rsidRDefault="00D70AB6" w:rsidP="00D70AB6">
            <w:pPr>
              <w:pStyle w:val="a3"/>
              <w:jc w:val="both"/>
              <w:rPr>
                <w:rFonts w:ascii="Times New Roman" w:hAnsi="Times New Roman" w:cs="Times New Roman"/>
                <w:sz w:val="28"/>
                <w:szCs w:val="28"/>
              </w:rPr>
            </w:pPr>
          </w:p>
        </w:tc>
      </w:tr>
    </w:tbl>
    <w:p w:rsidR="00D70AB6" w:rsidRPr="004F0E78" w:rsidRDefault="00D70AB6" w:rsidP="00D70AB6">
      <w:pPr>
        <w:pStyle w:val="a3"/>
        <w:jc w:val="both"/>
        <w:rPr>
          <w:rFonts w:ascii="Times New Roman" w:hAnsi="Times New Roman" w:cs="Times New Roman"/>
          <w:sz w:val="28"/>
          <w:szCs w:val="28"/>
        </w:rPr>
      </w:pPr>
    </w:p>
    <w:p w:rsidR="00D70AB6" w:rsidRPr="004F0E78" w:rsidRDefault="00AD1631"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Pr="004F0E78">
        <w:rPr>
          <w:rFonts w:ascii="Times New Roman" w:hAnsi="Times New Roman" w:cs="Times New Roman"/>
          <w:sz w:val="28"/>
          <w:szCs w:val="28"/>
        </w:rPr>
        <w:t>13.</w:t>
      </w:r>
      <w:r w:rsidR="00D70AB6" w:rsidRPr="004F0E78">
        <w:rPr>
          <w:rFonts w:ascii="Times New Roman" w:hAnsi="Times New Roman" w:cs="Times New Roman"/>
          <w:sz w:val="28"/>
          <w:szCs w:val="28"/>
        </w:rPr>
        <w:t xml:space="preserve"> После этого происходит вычисление рейтингов предложений участников конкурса по трем критериям:</w:t>
      </w:r>
    </w:p>
    <w:p w:rsidR="00D70AB6" w:rsidRPr="004F0E78" w:rsidRDefault="00D70AB6" w:rsidP="00D70AB6">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Pr="004F0E78">
        <w:rPr>
          <w:rFonts w:ascii="Times New Roman" w:hAnsi="Times New Roman" w:cs="Times New Roman"/>
          <w:sz w:val="28"/>
          <w:szCs w:val="28"/>
        </w:rPr>
        <w:t>.1.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.2. Максимальному предложению по "размещению социальной рекламы и социально значимой городской информации" (Х2). Удельный вес критерия = 15%.</w:t>
      </w: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13</w:t>
      </w:r>
      <w:r w:rsidR="00D70AB6" w:rsidRPr="004F0E78">
        <w:rPr>
          <w:rFonts w:ascii="Times New Roman" w:hAnsi="Times New Roman" w:cs="Times New Roman"/>
          <w:sz w:val="28"/>
          <w:szCs w:val="28"/>
        </w:rPr>
        <w:t>.3. Максимальному предложению по "благоустройству территории, прилегающей к рекламной конструкции" (Х3). Удельный вес критерия = 15%.</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 * 70</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Х1=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Х2=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Текущее значение участника конкурса*15</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Х3= -----------------------------------------------------------------------</w:t>
      </w: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 xml:space="preserve">       Максимальное значение из предложенных участниками конкурса</w:t>
      </w:r>
    </w:p>
    <w:p w:rsidR="00D70AB6" w:rsidRPr="004F0E78" w:rsidRDefault="00D70AB6" w:rsidP="00D70AB6">
      <w:pPr>
        <w:pStyle w:val="a3"/>
        <w:jc w:val="both"/>
        <w:rPr>
          <w:rFonts w:ascii="Times New Roman" w:hAnsi="Times New Roman" w:cs="Times New Roman"/>
          <w:sz w:val="28"/>
          <w:szCs w:val="28"/>
        </w:rPr>
      </w:pP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14</w:t>
      </w:r>
      <w:r w:rsidR="00D70AB6" w:rsidRPr="004F0E78">
        <w:rPr>
          <w:rFonts w:ascii="Times New Roman" w:hAnsi="Times New Roman" w:cs="Times New Roman"/>
          <w:sz w:val="28"/>
          <w:szCs w:val="28"/>
        </w:rPr>
        <w:t>. В графе "Итоговый рейтинг предложения", предложению каждого участника будет начислен процент, отражающий итоговый рейтинг его предложения.</w:t>
      </w:r>
    </w:p>
    <w:p w:rsidR="00D70AB6" w:rsidRPr="004F0E78" w:rsidRDefault="00D70AB6" w:rsidP="00D70AB6">
      <w:pPr>
        <w:pStyle w:val="a3"/>
        <w:jc w:val="both"/>
        <w:rPr>
          <w:rFonts w:ascii="Times New Roman" w:hAnsi="Times New Roman" w:cs="Times New Roman"/>
          <w:sz w:val="28"/>
          <w:szCs w:val="28"/>
        </w:rPr>
      </w:pPr>
    </w:p>
    <w:p w:rsidR="00D70AB6" w:rsidRPr="004F0E78" w:rsidRDefault="00D70AB6" w:rsidP="00D70AB6">
      <w:pPr>
        <w:pStyle w:val="a3"/>
        <w:jc w:val="both"/>
        <w:rPr>
          <w:rFonts w:ascii="Times New Roman" w:hAnsi="Times New Roman" w:cs="Times New Roman"/>
          <w:sz w:val="28"/>
          <w:szCs w:val="28"/>
        </w:rPr>
      </w:pPr>
      <w:r w:rsidRPr="004F0E78">
        <w:rPr>
          <w:rFonts w:ascii="Times New Roman" w:hAnsi="Times New Roman" w:cs="Times New Roman"/>
          <w:sz w:val="28"/>
          <w:szCs w:val="28"/>
        </w:rPr>
        <w:t>Х общ (итоговый рейтинг предложения) = Х 1 + Х 2 + Х 3</w:t>
      </w:r>
    </w:p>
    <w:p w:rsidR="00D70AB6" w:rsidRPr="004F0E78" w:rsidRDefault="00D70AB6" w:rsidP="00D70AB6">
      <w:pPr>
        <w:pStyle w:val="a3"/>
        <w:jc w:val="both"/>
        <w:rPr>
          <w:rFonts w:ascii="Times New Roman" w:hAnsi="Times New Roman" w:cs="Times New Roman"/>
          <w:sz w:val="28"/>
          <w:szCs w:val="28"/>
        </w:rPr>
      </w:pPr>
    </w:p>
    <w:p w:rsidR="00D70AB6" w:rsidRPr="004F0E78" w:rsidRDefault="0057007D" w:rsidP="0057007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00D70AB6" w:rsidRPr="004F0E78">
        <w:rPr>
          <w:rFonts w:ascii="Times New Roman" w:hAnsi="Times New Roman" w:cs="Times New Roman"/>
          <w:sz w:val="28"/>
          <w:szCs w:val="28"/>
        </w:rPr>
        <w:t>.</w:t>
      </w:r>
      <w:r w:rsidR="00AD1631" w:rsidRPr="004F0E78">
        <w:rPr>
          <w:rFonts w:ascii="Times New Roman" w:hAnsi="Times New Roman" w:cs="Times New Roman"/>
          <w:sz w:val="28"/>
          <w:szCs w:val="28"/>
        </w:rPr>
        <w:t>15</w:t>
      </w:r>
      <w:r w:rsidR="00D70AB6" w:rsidRPr="004F0E78">
        <w:rPr>
          <w:rFonts w:ascii="Times New Roman" w:hAnsi="Times New Roman" w:cs="Times New Roman"/>
          <w:sz w:val="28"/>
          <w:szCs w:val="28"/>
        </w:rPr>
        <w:t>. По наибольшему количеству набранных процентов (наибольший итог</w:t>
      </w:r>
      <w:r w:rsidR="00B47986" w:rsidRPr="004F0E78">
        <w:rPr>
          <w:rFonts w:ascii="Times New Roman" w:hAnsi="Times New Roman" w:cs="Times New Roman"/>
          <w:sz w:val="28"/>
          <w:szCs w:val="28"/>
        </w:rPr>
        <w:t xml:space="preserve">овый рейтинг) членами комиссии </w:t>
      </w:r>
      <w:r w:rsidR="00D70AB6" w:rsidRPr="004F0E78">
        <w:rPr>
          <w:rFonts w:ascii="Times New Roman" w:hAnsi="Times New Roman" w:cs="Times New Roman"/>
          <w:sz w:val="28"/>
          <w:szCs w:val="28"/>
        </w:rPr>
        <w:t>определ</w:t>
      </w:r>
      <w:r w:rsidR="00B47986" w:rsidRPr="004F0E78">
        <w:rPr>
          <w:rFonts w:ascii="Times New Roman" w:hAnsi="Times New Roman" w:cs="Times New Roman"/>
          <w:sz w:val="28"/>
          <w:szCs w:val="28"/>
        </w:rPr>
        <w:t>яется</w:t>
      </w:r>
      <w:r w:rsidR="00D70AB6" w:rsidRPr="004F0E78">
        <w:rPr>
          <w:rFonts w:ascii="Times New Roman" w:hAnsi="Times New Roman" w:cs="Times New Roman"/>
          <w:sz w:val="28"/>
          <w:szCs w:val="28"/>
        </w:rPr>
        <w:t xml:space="preserve"> победитель конкурса по каждому из лотов.</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6</w:t>
      </w:r>
      <w:r w:rsidRPr="004F0E78">
        <w:rPr>
          <w:rFonts w:ascii="Times New Roman" w:hAnsi="Times New Roman" w:cs="Times New Roman"/>
          <w:sz w:val="28"/>
          <w:szCs w:val="28"/>
        </w:rPr>
        <w:t>.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зарегистрирована организатором конкурса в журнале приема заявок.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7</w:t>
      </w:r>
      <w:r w:rsidRPr="004F0E78">
        <w:rPr>
          <w:rFonts w:ascii="Times New Roman" w:hAnsi="Times New Roman" w:cs="Times New Roman"/>
          <w:sz w:val="28"/>
          <w:szCs w:val="28"/>
        </w:rPr>
        <w:t>.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.1</w:t>
      </w:r>
      <w:r w:rsidR="00AD1631" w:rsidRPr="004F0E78">
        <w:rPr>
          <w:rFonts w:ascii="Times New Roman" w:hAnsi="Times New Roman" w:cs="Times New Roman"/>
          <w:sz w:val="28"/>
          <w:szCs w:val="28"/>
        </w:rPr>
        <w:t>8</w:t>
      </w:r>
      <w:r w:rsidRPr="004F0E78">
        <w:rPr>
          <w:rFonts w:ascii="Times New Roman" w:hAnsi="Times New Roman" w:cs="Times New Roman"/>
          <w:sz w:val="28"/>
          <w:szCs w:val="28"/>
        </w:rPr>
        <w:t xml:space="preserve">. Решение комиссии об определении победителя конкурса оформляется протоколом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7B5440" w:rsidRPr="004F0E78" w:rsidRDefault="009262C9" w:rsidP="007B5440">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.19. По каждому лоту составляется отдельный протокол </w:t>
      </w:r>
      <w:r w:rsidR="007B5440" w:rsidRPr="004F0E78">
        <w:rPr>
          <w:rFonts w:ascii="Times New Roman" w:hAnsi="Times New Roman" w:cs="Times New Roman"/>
          <w:sz w:val="28"/>
          <w:szCs w:val="28"/>
        </w:rPr>
        <w:t>оценки и сопоставления заявок на участие в конкурсе.</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 xml:space="preserve">.20. Протокол </w:t>
      </w:r>
      <w:r w:rsidR="007B5440" w:rsidRPr="004F0E78">
        <w:rPr>
          <w:rFonts w:ascii="Times New Roman" w:hAnsi="Times New Roman" w:cs="Times New Roman"/>
          <w:sz w:val="28"/>
          <w:szCs w:val="28"/>
        </w:rPr>
        <w:t xml:space="preserve">оценки и сопоставления заявок на участие в </w:t>
      </w:r>
      <w:r w:rsidR="000D5369" w:rsidRPr="004F0E78">
        <w:rPr>
          <w:rFonts w:ascii="Times New Roman" w:hAnsi="Times New Roman" w:cs="Times New Roman"/>
          <w:sz w:val="28"/>
          <w:szCs w:val="28"/>
        </w:rPr>
        <w:t>конкурсе обязательно</w:t>
      </w:r>
      <w:r w:rsidR="00AD1631" w:rsidRPr="004F0E78">
        <w:rPr>
          <w:rFonts w:ascii="Times New Roman" w:hAnsi="Times New Roman" w:cs="Times New Roman"/>
          <w:sz w:val="28"/>
          <w:szCs w:val="28"/>
        </w:rPr>
        <w:t xml:space="preserve"> должен содержать следующую информацию:</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.20.1. Предмет конкурса, номер лота, адрес места установки рекламной конструкции, ее вид, формат.</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.20.3. Список членов комиссии - участников заседания.</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.20.5. Значения, указанные в конкурсных предложениях участников конкурса по данному лоту, расчет итогового рейтинга конкурсных предложений.</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.20.6. Перечень критериев оценки предложений с указанием их удельного веса.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.20.7. Победитель конкурса.</w:t>
      </w:r>
    </w:p>
    <w:p w:rsidR="00AD1631" w:rsidRPr="004F0E78" w:rsidRDefault="009262C9"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D1631" w:rsidRPr="004F0E78">
        <w:rPr>
          <w:rFonts w:ascii="Times New Roman" w:hAnsi="Times New Roman" w:cs="Times New Roman"/>
          <w:sz w:val="28"/>
          <w:szCs w:val="28"/>
        </w:rPr>
        <w:t>.20.8. Реквизиты победителя конкурса.</w:t>
      </w:r>
    </w:p>
    <w:p w:rsidR="00AD1631" w:rsidRPr="004F0E78" w:rsidRDefault="00AD1631"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.20.9. Размер и срок оплаты победителем конкурса купленного права.</w:t>
      </w:r>
    </w:p>
    <w:p w:rsidR="00A5171F" w:rsidRPr="004F0E78" w:rsidRDefault="00A5171F" w:rsidP="00AD1631">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D1631" w:rsidRPr="004F0E78">
        <w:rPr>
          <w:rFonts w:ascii="Times New Roman" w:hAnsi="Times New Roman" w:cs="Times New Roman"/>
          <w:sz w:val="28"/>
          <w:szCs w:val="28"/>
        </w:rPr>
        <w:t>.21</w:t>
      </w:r>
      <w:r w:rsidRPr="004F0E78">
        <w:rPr>
          <w:rFonts w:ascii="Times New Roman" w:hAnsi="Times New Roman" w:cs="Times New Roman"/>
          <w:sz w:val="28"/>
          <w:szCs w:val="28"/>
        </w:rPr>
        <w:t>. Днем объявления комиссией участникам конкурса результатов оценки и сопоставления конкурсных предложений (итогового рейтинга предложения участников)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протоколе вскрытия конвертов с конкурсными предложениями участников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D1631" w:rsidRPr="004F0E78">
        <w:rPr>
          <w:rFonts w:ascii="Times New Roman" w:hAnsi="Times New Roman" w:cs="Times New Roman"/>
          <w:sz w:val="28"/>
          <w:szCs w:val="28"/>
        </w:rPr>
        <w:t>2</w:t>
      </w:r>
      <w:r w:rsidR="00A17DAB" w:rsidRPr="004F0E78">
        <w:rPr>
          <w:rFonts w:ascii="Times New Roman" w:hAnsi="Times New Roman" w:cs="Times New Roman"/>
          <w:sz w:val="28"/>
          <w:szCs w:val="28"/>
        </w:rPr>
        <w:t>2</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подписывается</w:t>
      </w:r>
      <w:r w:rsidRPr="004F0E78">
        <w:rPr>
          <w:rFonts w:ascii="Times New Roman" w:hAnsi="Times New Roman" w:cs="Times New Roman"/>
          <w:sz w:val="28"/>
          <w:szCs w:val="28"/>
        </w:rPr>
        <w:t xml:space="preserve"> победителем конкурса или его представителем в день </w:t>
      </w:r>
      <w:r w:rsidRPr="004F0E78">
        <w:rPr>
          <w:rFonts w:ascii="Times New Roman" w:hAnsi="Times New Roman" w:cs="Times New Roman"/>
          <w:sz w:val="28"/>
          <w:szCs w:val="28"/>
        </w:rPr>
        <w:lastRenderedPageBreak/>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A17DAB" w:rsidRPr="004F0E78">
        <w:rPr>
          <w:rFonts w:ascii="Times New Roman" w:hAnsi="Times New Roman" w:cs="Times New Roman"/>
          <w:sz w:val="28"/>
          <w:szCs w:val="28"/>
        </w:rPr>
        <w:t>23</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 составляется</w:t>
      </w:r>
      <w:r w:rsidRPr="004F0E78">
        <w:rPr>
          <w:rFonts w:ascii="Times New Roman" w:hAnsi="Times New Roman" w:cs="Times New Roman"/>
          <w:sz w:val="28"/>
          <w:szCs w:val="28"/>
        </w:rPr>
        <w:t xml:space="preserve"> в двух экземплярах, один из которых передается организатором победителю конкурса или его представителю в день </w:t>
      </w:r>
      <w:r w:rsidR="00AD1631" w:rsidRPr="004F0E78">
        <w:rPr>
          <w:rFonts w:ascii="Times New Roman" w:hAnsi="Times New Roman" w:cs="Times New Roman"/>
          <w:sz w:val="28"/>
          <w:szCs w:val="28"/>
        </w:rPr>
        <w:t>объявления комиссией участникам конкурса результатов оценки и сопоставления конкурсных предложений.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4</w:t>
      </w:r>
      <w:r w:rsidRPr="004F0E78">
        <w:rPr>
          <w:rFonts w:ascii="Times New Roman" w:hAnsi="Times New Roman" w:cs="Times New Roman"/>
          <w:sz w:val="28"/>
          <w:szCs w:val="28"/>
        </w:rPr>
        <w:t xml:space="preserve">.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является основанием для заключения с победителем конкурса договора на установку и эксплуатацию рекламной конструкции на территории муниципального образования «Зеленоградский городской округ».</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5</w:t>
      </w:r>
      <w:r w:rsidRPr="004F0E78">
        <w:rPr>
          <w:rFonts w:ascii="Times New Roman" w:hAnsi="Times New Roman" w:cs="Times New Roman"/>
          <w:sz w:val="28"/>
          <w:szCs w:val="28"/>
        </w:rPr>
        <w:t xml:space="preserve">. В случае если победитель конкурса не подписал протокол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он считается уклонившимся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.2</w:t>
      </w:r>
      <w:r w:rsidR="00A17DAB" w:rsidRPr="004F0E78">
        <w:rPr>
          <w:rFonts w:ascii="Times New Roman" w:hAnsi="Times New Roman" w:cs="Times New Roman"/>
          <w:sz w:val="28"/>
          <w:szCs w:val="28"/>
        </w:rPr>
        <w:t>6</w:t>
      </w:r>
      <w:r w:rsidRPr="004F0E78">
        <w:rPr>
          <w:rFonts w:ascii="Times New Roman" w:hAnsi="Times New Roman" w:cs="Times New Roman"/>
          <w:sz w:val="28"/>
          <w:szCs w:val="28"/>
        </w:rPr>
        <w:t xml:space="preserve">. В случае если победитель конкурса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A5171F" w:rsidRPr="004F0E78" w:rsidRDefault="00A17DAB"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7</w:t>
      </w:r>
      <w:r w:rsidR="00A5171F" w:rsidRPr="004F0E78">
        <w:rPr>
          <w:rFonts w:ascii="Times New Roman" w:hAnsi="Times New Roman" w:cs="Times New Roman"/>
          <w:sz w:val="28"/>
          <w:szCs w:val="28"/>
        </w:rPr>
        <w:t xml:space="preserve">.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 то процедура, указанная в пункте 1</w:t>
      </w:r>
      <w:r w:rsidR="009262C9" w:rsidRPr="004F0E78">
        <w:rPr>
          <w:rFonts w:ascii="Times New Roman" w:hAnsi="Times New Roman" w:cs="Times New Roman"/>
          <w:sz w:val="28"/>
          <w:szCs w:val="28"/>
        </w:rPr>
        <w:t>0</w:t>
      </w:r>
      <w:r w:rsidR="00A5171F" w:rsidRPr="004F0E78">
        <w:rPr>
          <w:rFonts w:ascii="Times New Roman" w:hAnsi="Times New Roman" w:cs="Times New Roman"/>
          <w:sz w:val="28"/>
          <w:szCs w:val="28"/>
        </w:rPr>
        <w:t>.2</w:t>
      </w:r>
      <w:r w:rsidRPr="004F0E78">
        <w:rPr>
          <w:rFonts w:ascii="Times New Roman" w:hAnsi="Times New Roman" w:cs="Times New Roman"/>
          <w:sz w:val="28"/>
          <w:szCs w:val="28"/>
        </w:rPr>
        <w:t>6</w:t>
      </w:r>
      <w:r w:rsidR="00A5171F" w:rsidRPr="004F0E78">
        <w:rPr>
          <w:rFonts w:ascii="Times New Roman" w:hAnsi="Times New Roman" w:cs="Times New Roman"/>
          <w:sz w:val="28"/>
          <w:szCs w:val="28"/>
        </w:rPr>
        <w:t>. настоящего Положения повторяется.</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.2</w:t>
      </w:r>
      <w:r w:rsidR="00A17DAB" w:rsidRPr="004F0E78">
        <w:rPr>
          <w:rFonts w:ascii="Times New Roman" w:hAnsi="Times New Roman" w:cs="Times New Roman"/>
          <w:sz w:val="28"/>
          <w:szCs w:val="28"/>
        </w:rPr>
        <w:t>8</w:t>
      </w:r>
      <w:r w:rsidR="00A5171F" w:rsidRPr="004F0E78">
        <w:rPr>
          <w:rFonts w:ascii="Times New Roman" w:hAnsi="Times New Roman" w:cs="Times New Roman"/>
          <w:sz w:val="28"/>
          <w:szCs w:val="28"/>
        </w:rPr>
        <w:t xml:space="preserve">. Победитель конкурса обязан оплатить купленное право в течение семи рабочих дней со дня получения протокола </w:t>
      </w:r>
      <w:r w:rsidR="007B5440" w:rsidRPr="004F0E78">
        <w:rPr>
          <w:rFonts w:ascii="Times New Roman" w:hAnsi="Times New Roman" w:cs="Times New Roman"/>
          <w:sz w:val="28"/>
          <w:szCs w:val="28"/>
        </w:rPr>
        <w:t>оценки и сопоставления заявок на участие в конкурсе</w:t>
      </w:r>
      <w:r w:rsidR="00A5171F" w:rsidRPr="004F0E78">
        <w:rPr>
          <w:rFonts w:ascii="Times New Roman" w:hAnsi="Times New Roman" w:cs="Times New Roman"/>
          <w:sz w:val="28"/>
          <w:szCs w:val="28"/>
        </w:rPr>
        <w:t>.</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A5171F"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 Комиссия признает конкурс несостоявшимся в следующих случаях:</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.1. Если не было принято ни одной заявки на участие в конкурсе.</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.2. Участником конкурса признан только один претендент.</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.3. Если конкурсные предложения всех участников конкурса не соответствуют требованиям конкурсной (аукционной) документации.</w:t>
      </w:r>
    </w:p>
    <w:p w:rsidR="00A5171F" w:rsidRPr="004F0E78" w:rsidRDefault="009262C9"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10</w:t>
      </w:r>
      <w:r w:rsidR="007B5440" w:rsidRPr="004F0E78">
        <w:rPr>
          <w:rFonts w:ascii="Times New Roman" w:hAnsi="Times New Roman" w:cs="Times New Roman"/>
          <w:sz w:val="28"/>
          <w:szCs w:val="28"/>
        </w:rPr>
        <w:t>.29</w:t>
      </w:r>
      <w:r w:rsidR="00A5171F" w:rsidRPr="004F0E78">
        <w:rPr>
          <w:rFonts w:ascii="Times New Roman" w:hAnsi="Times New Roman" w:cs="Times New Roman"/>
          <w:sz w:val="28"/>
          <w:szCs w:val="28"/>
        </w:rPr>
        <w:t>.4. Если конкурсные предложения всех участников конкурса ниже минимально установленных, или противоречат требованиям, установленным пункт</w:t>
      </w:r>
      <w:r w:rsidR="00AE7346" w:rsidRPr="004F0E78">
        <w:rPr>
          <w:rFonts w:ascii="Times New Roman" w:hAnsi="Times New Roman" w:cs="Times New Roman"/>
          <w:sz w:val="28"/>
          <w:szCs w:val="28"/>
        </w:rPr>
        <w:t>о</w:t>
      </w:r>
      <w:r w:rsidR="00A5171F" w:rsidRPr="004F0E78">
        <w:rPr>
          <w:rFonts w:ascii="Times New Roman" w:hAnsi="Times New Roman" w:cs="Times New Roman"/>
          <w:sz w:val="28"/>
          <w:szCs w:val="28"/>
        </w:rPr>
        <w:t>м 1</w:t>
      </w:r>
      <w:r w:rsidRPr="004F0E78">
        <w:rPr>
          <w:rFonts w:ascii="Times New Roman" w:hAnsi="Times New Roman" w:cs="Times New Roman"/>
          <w:sz w:val="28"/>
          <w:szCs w:val="28"/>
        </w:rPr>
        <w:t>0</w:t>
      </w:r>
      <w:r w:rsidR="00A5171F" w:rsidRPr="004F0E78">
        <w:rPr>
          <w:rFonts w:ascii="Times New Roman" w:hAnsi="Times New Roman" w:cs="Times New Roman"/>
          <w:sz w:val="28"/>
          <w:szCs w:val="28"/>
        </w:rPr>
        <w:t>.7. настоящего Положения, либо требованиям, установленным конкурсной документацией.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.5. Если в конкурсных предложениях всех участников конкурса отсутствуют значения по конкурсным условиям (по какому-либо из конкурсных условий), или участниками проставлен прочерк.</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lastRenderedPageBreak/>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29</w:t>
      </w:r>
      <w:r w:rsidRPr="004F0E78">
        <w:rPr>
          <w:rFonts w:ascii="Times New Roman" w:hAnsi="Times New Roman" w:cs="Times New Roman"/>
          <w:sz w:val="28"/>
          <w:szCs w:val="28"/>
        </w:rPr>
        <w:t>.6. Если в конкурсных предложениях всех участников конкурса указано несколько значений по конкурсным условиям (по какому-либо из конкурсных условий).</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30</w:t>
      </w:r>
      <w:r w:rsidRPr="004F0E78">
        <w:rPr>
          <w:rFonts w:ascii="Times New Roman" w:hAnsi="Times New Roman" w:cs="Times New Roman"/>
          <w:sz w:val="28"/>
          <w:szCs w:val="28"/>
        </w:rPr>
        <w:t>. При признании конкурса несостоявшимся комиссия составляет об этом протокол с обоснованием принятого решения.</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007B5440" w:rsidRPr="004F0E78">
        <w:rPr>
          <w:rFonts w:ascii="Times New Roman" w:hAnsi="Times New Roman" w:cs="Times New Roman"/>
          <w:sz w:val="28"/>
          <w:szCs w:val="28"/>
        </w:rPr>
        <w:t>.31</w:t>
      </w:r>
      <w:r w:rsidRPr="004F0E78">
        <w:rPr>
          <w:rFonts w:ascii="Times New Roman" w:hAnsi="Times New Roman" w:cs="Times New Roman"/>
          <w:sz w:val="28"/>
          <w:szCs w:val="28"/>
        </w:rPr>
        <w:t>.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2</w:t>
      </w:r>
      <w:r w:rsidRPr="004F0E78">
        <w:rPr>
          <w:rFonts w:ascii="Times New Roman" w:hAnsi="Times New Roman" w:cs="Times New Roman"/>
          <w:sz w:val="28"/>
          <w:szCs w:val="28"/>
        </w:rPr>
        <w:t>. Договор заключается с указанным лицом в установленном пунктами настоящего Положения порядке, применяемом при заключении договоров на установку и эксплуатацию рекламной конструкции с победителями конкурса.</w:t>
      </w:r>
    </w:p>
    <w:p w:rsidR="00A5171F" w:rsidRPr="004F0E78" w:rsidRDefault="00A5171F" w:rsidP="00A5171F">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.3</w:t>
      </w:r>
      <w:r w:rsidR="007B5440" w:rsidRPr="004F0E78">
        <w:rPr>
          <w:rFonts w:ascii="Times New Roman" w:hAnsi="Times New Roman" w:cs="Times New Roman"/>
          <w:sz w:val="28"/>
          <w:szCs w:val="28"/>
        </w:rPr>
        <w:t>3</w:t>
      </w:r>
      <w:r w:rsidRPr="004F0E78">
        <w:rPr>
          <w:rFonts w:ascii="Times New Roman" w:hAnsi="Times New Roman" w:cs="Times New Roman"/>
          <w:sz w:val="28"/>
          <w:szCs w:val="28"/>
        </w:rPr>
        <w:t>.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7B5440" w:rsidRPr="004F0E78">
        <w:rPr>
          <w:rFonts w:ascii="Times New Roman" w:hAnsi="Times New Roman" w:cs="Times New Roman"/>
          <w:sz w:val="28"/>
          <w:szCs w:val="28"/>
        </w:rPr>
        <w:t>34</w:t>
      </w:r>
      <w:r w:rsidRPr="004F0E78">
        <w:rPr>
          <w:rFonts w:ascii="Times New Roman" w:hAnsi="Times New Roman" w:cs="Times New Roman"/>
          <w:sz w:val="28"/>
          <w:szCs w:val="28"/>
        </w:rPr>
        <w:t xml:space="preserve">. Организатор торгов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w:t>
      </w:r>
      <w:r w:rsidR="007B5440" w:rsidRPr="004F0E78">
        <w:rPr>
          <w:rFonts w:ascii="Times New Roman" w:hAnsi="Times New Roman" w:cs="Times New Roman"/>
          <w:sz w:val="28"/>
          <w:szCs w:val="28"/>
        </w:rPr>
        <w:t xml:space="preserve">возвращает </w:t>
      </w:r>
      <w:r w:rsidRPr="004F0E78">
        <w:rPr>
          <w:rFonts w:ascii="Times New Roman" w:hAnsi="Times New Roman" w:cs="Times New Roman"/>
          <w:sz w:val="28"/>
          <w:szCs w:val="28"/>
        </w:rPr>
        <w:t xml:space="preserve">внесенный задаток участникам, которые участвовали в конкурсе, но не стали его победителями, за исключением участника конкурса, заявке которого присвоен второй номер и которому задаток возвращается в течение </w:t>
      </w:r>
      <w:r w:rsidR="003B1EB1">
        <w:rPr>
          <w:rFonts w:ascii="Times New Roman" w:hAnsi="Times New Roman" w:cs="Times New Roman"/>
          <w:sz w:val="28"/>
          <w:szCs w:val="28"/>
        </w:rPr>
        <w:t>10</w:t>
      </w:r>
      <w:r w:rsidRPr="004F0E78">
        <w:rPr>
          <w:rFonts w:ascii="Times New Roman" w:hAnsi="Times New Roman" w:cs="Times New Roman"/>
          <w:sz w:val="28"/>
          <w:szCs w:val="28"/>
        </w:rPr>
        <w:t xml:space="preserve"> рабочих дней со дня заключения договора с победителем конкурса. </w:t>
      </w:r>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35</w:t>
      </w:r>
      <w:r w:rsidR="008107D8" w:rsidRPr="004F0E78">
        <w:rPr>
          <w:rFonts w:ascii="Times New Roman" w:hAnsi="Times New Roman" w:cs="Times New Roman"/>
          <w:sz w:val="28"/>
          <w:szCs w:val="28"/>
        </w:rPr>
        <w:t xml:space="preserve">. Организатор торгов в течение 5 рабочих дней со дня подписания протокола передает победителю конкурса один экземпляр проекта договора, в который включаются условия его исполнения, предложенные победителем конкурса в заявке на участие в конкурсе. Договор подписывается с победителем конкурса не позднее </w:t>
      </w:r>
      <w:r w:rsidR="00065C4D" w:rsidRPr="004F0E78">
        <w:rPr>
          <w:rFonts w:ascii="Times New Roman" w:hAnsi="Times New Roman" w:cs="Times New Roman"/>
          <w:sz w:val="28"/>
          <w:szCs w:val="28"/>
        </w:rPr>
        <w:t>1</w:t>
      </w:r>
      <w:r w:rsidR="008107D8" w:rsidRPr="004F0E78">
        <w:rPr>
          <w:rFonts w:ascii="Times New Roman" w:hAnsi="Times New Roman" w:cs="Times New Roman"/>
          <w:sz w:val="28"/>
          <w:szCs w:val="28"/>
        </w:rPr>
        <w:t xml:space="preserve">0 дней со дня размещения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протокола оценки и сопоставления заявок.</w:t>
      </w:r>
    </w:p>
    <w:p w:rsidR="00312BA9" w:rsidRPr="004F0E78" w:rsidRDefault="00B47986"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0</w:t>
      </w:r>
      <w:r w:rsidRPr="004F0E78">
        <w:rPr>
          <w:rFonts w:ascii="Times New Roman" w:hAnsi="Times New Roman" w:cs="Times New Roman"/>
          <w:sz w:val="28"/>
          <w:szCs w:val="28"/>
        </w:rPr>
        <w:t>.</w:t>
      </w:r>
      <w:r w:rsidR="00065C4D" w:rsidRPr="004F0E78">
        <w:rPr>
          <w:rFonts w:ascii="Times New Roman" w:hAnsi="Times New Roman" w:cs="Times New Roman"/>
          <w:sz w:val="28"/>
          <w:szCs w:val="28"/>
        </w:rPr>
        <w:t>36</w:t>
      </w:r>
      <w:r w:rsidR="008107D8" w:rsidRPr="004F0E78">
        <w:rPr>
          <w:rFonts w:ascii="Times New Roman" w:hAnsi="Times New Roman" w:cs="Times New Roman"/>
          <w:sz w:val="28"/>
          <w:szCs w:val="28"/>
        </w:rPr>
        <w:t xml:space="preserve">. Любой участник конкурса после опубликования протокола оценки и сопоставления заявок на участие в конкурсе и размещения его </w:t>
      </w:r>
      <w:r w:rsidR="000D5369" w:rsidRPr="004F0E78">
        <w:rPr>
          <w:rFonts w:ascii="Times New Roman" w:hAnsi="Times New Roman" w:cs="Times New Roman"/>
          <w:sz w:val="28"/>
          <w:szCs w:val="28"/>
        </w:rPr>
        <w:t>на</w:t>
      </w:r>
      <w:r w:rsidR="00065C4D" w:rsidRPr="004F0E78">
        <w:rPr>
          <w:rFonts w:ascii="Times New Roman" w:hAnsi="Times New Roman" w:cs="Times New Roman"/>
          <w:sz w:val="28"/>
          <w:szCs w:val="28"/>
        </w:rPr>
        <w:t xml:space="preserve"> официальном сайте </w:t>
      </w:r>
      <w:r w:rsidR="00065C4D" w:rsidRPr="004F0E78">
        <w:rPr>
          <w:rFonts w:ascii="Times New Roman" w:hAnsi="Times New Roman" w:cs="Times New Roman"/>
          <w:kern w:val="36"/>
          <w:sz w:val="28"/>
          <w:szCs w:val="28"/>
        </w:rPr>
        <w:t>муниципального образования «Зеленоградский городской округ»</w:t>
      </w:r>
      <w:r w:rsidR="00065C4D" w:rsidRPr="004F0E78">
        <w:rPr>
          <w:rFonts w:ascii="Times New Roman" w:hAnsi="Times New Roman" w:cs="Times New Roman"/>
          <w:sz w:val="28"/>
          <w:szCs w:val="28"/>
        </w:rPr>
        <w:t xml:space="preserve"> </w:t>
      </w:r>
      <w:r w:rsidR="008107D8" w:rsidRPr="004F0E78">
        <w:rPr>
          <w:rFonts w:ascii="Times New Roman" w:hAnsi="Times New Roman" w:cs="Times New Roman"/>
          <w:sz w:val="28"/>
          <w:szCs w:val="28"/>
        </w:rPr>
        <w:t xml:space="preserve">вправе направить организатору торгов в письменной форме запрос о разъяснении результатов открытого конкурса. Организатор торгов в течение </w:t>
      </w:r>
      <w:r w:rsidR="005C4966" w:rsidRPr="004F0E78">
        <w:rPr>
          <w:rFonts w:ascii="Times New Roman" w:hAnsi="Times New Roman" w:cs="Times New Roman"/>
          <w:sz w:val="28"/>
          <w:szCs w:val="28"/>
        </w:rPr>
        <w:t>3</w:t>
      </w:r>
      <w:r w:rsidR="008107D8" w:rsidRPr="004F0E78">
        <w:rPr>
          <w:rFonts w:ascii="Times New Roman" w:hAnsi="Times New Roman" w:cs="Times New Roman"/>
          <w:sz w:val="28"/>
          <w:szCs w:val="28"/>
        </w:rPr>
        <w:t xml:space="preserve"> рабочих дней со дня поступления такого запроса обязан представить участнику конкурса в письменной форме соответствующие разъяснения. </w:t>
      </w:r>
    </w:p>
    <w:p w:rsidR="006268FA" w:rsidRPr="004F0E78" w:rsidRDefault="006268FA" w:rsidP="0030595D">
      <w:pPr>
        <w:pStyle w:val="a3"/>
        <w:ind w:firstLine="708"/>
        <w:jc w:val="both"/>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 Подведение итогов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Заключение договора.</w:t>
      </w:r>
    </w:p>
    <w:p w:rsidR="00D70AB6" w:rsidRPr="004F0E78" w:rsidRDefault="00D70AB6" w:rsidP="00312BA9">
      <w:pPr>
        <w:pStyle w:val="a3"/>
        <w:ind w:firstLine="708"/>
        <w:jc w:val="center"/>
        <w:rPr>
          <w:rFonts w:ascii="Times New Roman" w:hAnsi="Times New Roman" w:cs="Times New Roman"/>
          <w:sz w:val="28"/>
          <w:szCs w:val="28"/>
        </w:rPr>
      </w:pP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.1. Подписанный членами Комиссии и утвержденный организатором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протокол </w:t>
      </w:r>
      <w:r w:rsidR="005C4966" w:rsidRPr="004F0E78">
        <w:rPr>
          <w:rFonts w:ascii="Times New Roman" w:hAnsi="Times New Roman" w:cs="Times New Roman"/>
          <w:sz w:val="28"/>
          <w:szCs w:val="28"/>
        </w:rPr>
        <w:t xml:space="preserve">оценки и сопоставления заявок на участие в конкурсе </w:t>
      </w:r>
      <w:r w:rsidRPr="004F0E78">
        <w:rPr>
          <w:rFonts w:ascii="Times New Roman" w:hAnsi="Times New Roman" w:cs="Times New Roman"/>
          <w:sz w:val="28"/>
          <w:szCs w:val="28"/>
        </w:rPr>
        <w:t xml:space="preserve">является основанием для заключения с победителем </w:t>
      </w:r>
      <w:r w:rsidR="005C4966"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договора. </w:t>
      </w:r>
      <w:r w:rsidRPr="004F0E78">
        <w:rPr>
          <w:rFonts w:ascii="Times New Roman" w:hAnsi="Times New Roman" w:cs="Times New Roman"/>
          <w:sz w:val="28"/>
          <w:szCs w:val="28"/>
        </w:rPr>
        <w:lastRenderedPageBreak/>
        <w:t xml:space="preserve">Заключение договора осуществляется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.2. 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.3. Если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отказался (уклонился) от заключения договора он утрачивает внесенный им задаток. В этом случае договор заключается с участником конкурса, </w:t>
      </w:r>
      <w:r w:rsidR="00B028C7" w:rsidRPr="004F0E78">
        <w:rPr>
          <w:rFonts w:ascii="Times New Roman" w:hAnsi="Times New Roman" w:cs="Times New Roman"/>
          <w:sz w:val="28"/>
          <w:szCs w:val="28"/>
        </w:rPr>
        <w:t>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отказавшимся (уклонившимся) участником конкурса</w:t>
      </w:r>
      <w:r w:rsidR="008107D8" w:rsidRPr="004F0E78">
        <w:rPr>
          <w:rFonts w:ascii="Times New Roman" w:hAnsi="Times New Roman" w:cs="Times New Roman"/>
          <w:sz w:val="28"/>
          <w:szCs w:val="28"/>
        </w:rPr>
        <w:t xml:space="preserve">.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.4. Платеж за право заключения договора на установку и эксплуатацию рекламной конструкции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1D5C5B" w:rsidRPr="004F0E78">
        <w:rPr>
          <w:rFonts w:ascii="Times New Roman" w:hAnsi="Times New Roman" w:cs="Times New Roman"/>
          <w:kern w:val="36"/>
          <w:sz w:val="28"/>
          <w:szCs w:val="28"/>
        </w:rPr>
        <w:t>»</w:t>
      </w:r>
      <w:r w:rsidR="001D5C5B" w:rsidRPr="004F0E78">
        <w:rPr>
          <w:rFonts w:ascii="Times New Roman" w:hAnsi="Times New Roman" w:cs="Times New Roman"/>
          <w:sz w:val="28"/>
          <w:szCs w:val="28"/>
        </w:rPr>
        <w:t xml:space="preserve"> не позднее 7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008107D8" w:rsidRPr="004F0E78">
        <w:rPr>
          <w:rFonts w:ascii="Times New Roman" w:hAnsi="Times New Roman" w:cs="Times New Roman"/>
          <w:sz w:val="28"/>
          <w:szCs w:val="28"/>
        </w:rPr>
        <w:t xml:space="preserve">. </w:t>
      </w:r>
    </w:p>
    <w:p w:rsidR="00312BA9" w:rsidRPr="004F0E78" w:rsidRDefault="008107D8"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1</w:t>
      </w:r>
      <w:r w:rsidRPr="004F0E78">
        <w:rPr>
          <w:rFonts w:ascii="Times New Roman" w:hAnsi="Times New Roman" w:cs="Times New Roman"/>
          <w:sz w:val="28"/>
          <w:szCs w:val="28"/>
        </w:rPr>
        <w:t xml:space="preserve">.5. Победитель </w:t>
      </w:r>
      <w:r w:rsidR="001302AC" w:rsidRPr="004F0E78">
        <w:rPr>
          <w:rFonts w:ascii="Times New Roman" w:hAnsi="Times New Roman" w:cs="Times New Roman"/>
          <w:sz w:val="28"/>
          <w:szCs w:val="28"/>
        </w:rPr>
        <w:t>конкурса</w:t>
      </w:r>
      <w:r w:rsidRPr="004F0E78">
        <w:rPr>
          <w:rFonts w:ascii="Times New Roman" w:hAnsi="Times New Roman" w:cs="Times New Roman"/>
          <w:sz w:val="28"/>
          <w:szCs w:val="28"/>
        </w:rPr>
        <w:t xml:space="preserve"> производит оплату государственной пошлины за выдачу разрешения на установку и эксплуатацию рекламной конструкции в течение десяти рабочих дней с момента подписания протокола </w:t>
      </w:r>
      <w:r w:rsidR="001302AC" w:rsidRPr="004F0E78">
        <w:rPr>
          <w:rFonts w:ascii="Times New Roman" w:hAnsi="Times New Roman" w:cs="Times New Roman"/>
          <w:sz w:val="28"/>
          <w:szCs w:val="28"/>
        </w:rPr>
        <w:t>оценки и сопоставления заявок на участие в конкурсе</w:t>
      </w:r>
      <w:r w:rsidRPr="004F0E78">
        <w:rPr>
          <w:rFonts w:ascii="Times New Roman" w:hAnsi="Times New Roman" w:cs="Times New Roman"/>
          <w:sz w:val="28"/>
          <w:szCs w:val="28"/>
        </w:rPr>
        <w:t xml:space="preserve"> по реквизитам, указанным в </w:t>
      </w:r>
      <w:r w:rsidR="00B028C7" w:rsidRPr="004F0E78">
        <w:rPr>
          <w:rFonts w:ascii="Times New Roman" w:hAnsi="Times New Roman" w:cs="Times New Roman"/>
          <w:sz w:val="28"/>
          <w:szCs w:val="28"/>
        </w:rPr>
        <w:t xml:space="preserve">конкурсной </w:t>
      </w:r>
      <w:r w:rsidRPr="004F0E78">
        <w:rPr>
          <w:rFonts w:ascii="Times New Roman" w:hAnsi="Times New Roman" w:cs="Times New Roman"/>
          <w:sz w:val="28"/>
          <w:szCs w:val="28"/>
        </w:rPr>
        <w:t xml:space="preserve">документации.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.6. За установку и эксплуатацию рекламной конструкции победитель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заключивший договор, уплачивает ежегодный платеж, который определяется на основании </w:t>
      </w:r>
      <w:r w:rsidR="00B028C7" w:rsidRPr="004F0E78">
        <w:rPr>
          <w:rFonts w:ascii="Times New Roman" w:hAnsi="Times New Roman" w:cs="Times New Roman"/>
          <w:sz w:val="28"/>
          <w:szCs w:val="28"/>
        </w:rPr>
        <w:t>результатов конкурса</w:t>
      </w:r>
      <w:r w:rsidR="008107D8" w:rsidRPr="004F0E78">
        <w:rPr>
          <w:rFonts w:ascii="Times New Roman" w:hAnsi="Times New Roman" w:cs="Times New Roman"/>
          <w:sz w:val="28"/>
          <w:szCs w:val="28"/>
        </w:rPr>
        <w:t xml:space="preserve"> и указывается в договоре на установку и эксплуатацию рекламной конструкции.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.7. Ежегодный платеж вносится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в бюджет </w:t>
      </w:r>
      <w:r w:rsidR="00B028C7" w:rsidRPr="004F0E78">
        <w:rPr>
          <w:rFonts w:ascii="Times New Roman" w:hAnsi="Times New Roman" w:cs="Times New Roman"/>
          <w:kern w:val="36"/>
          <w:sz w:val="28"/>
          <w:szCs w:val="28"/>
        </w:rPr>
        <w:t>муниципального образования «Зеленоградский городской округ»</w:t>
      </w:r>
      <w:r w:rsidR="008107D8" w:rsidRPr="004F0E78">
        <w:rPr>
          <w:rFonts w:ascii="Times New Roman" w:hAnsi="Times New Roman" w:cs="Times New Roman"/>
          <w:sz w:val="28"/>
          <w:szCs w:val="28"/>
        </w:rPr>
        <w:t xml:space="preserve"> единовременно не позднее </w:t>
      </w:r>
      <w:r w:rsidR="00B028C7" w:rsidRPr="004F0E78">
        <w:rPr>
          <w:rFonts w:ascii="Times New Roman" w:hAnsi="Times New Roman" w:cs="Times New Roman"/>
          <w:sz w:val="28"/>
          <w:szCs w:val="28"/>
        </w:rPr>
        <w:t>даты указанной в договоре в течение всего периода действия</w:t>
      </w:r>
      <w:r w:rsidR="008107D8" w:rsidRPr="004F0E78">
        <w:rPr>
          <w:rFonts w:ascii="Times New Roman" w:hAnsi="Times New Roman" w:cs="Times New Roman"/>
          <w:sz w:val="28"/>
          <w:szCs w:val="28"/>
        </w:rPr>
        <w:t xml:space="preserve"> договора.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8107D8" w:rsidRPr="004F0E78">
        <w:rPr>
          <w:rFonts w:ascii="Times New Roman" w:hAnsi="Times New Roman" w:cs="Times New Roman"/>
          <w:sz w:val="28"/>
          <w:szCs w:val="28"/>
        </w:rPr>
        <w:t xml:space="preserve">.8. Задаток, внесенный победителем </w:t>
      </w:r>
      <w:r w:rsidR="001302AC" w:rsidRPr="004F0E78">
        <w:rPr>
          <w:rFonts w:ascii="Times New Roman" w:hAnsi="Times New Roman" w:cs="Times New Roman"/>
          <w:sz w:val="28"/>
          <w:szCs w:val="28"/>
        </w:rPr>
        <w:t>конкурса</w:t>
      </w:r>
      <w:r w:rsidR="008107D8" w:rsidRPr="004F0E78">
        <w:rPr>
          <w:rFonts w:ascii="Times New Roman" w:hAnsi="Times New Roman" w:cs="Times New Roman"/>
          <w:sz w:val="28"/>
          <w:szCs w:val="28"/>
        </w:rPr>
        <w:t xml:space="preserve"> при участии в них, засчитывается в счет оплаты по договору. </w:t>
      </w:r>
    </w:p>
    <w:p w:rsidR="00312BA9" w:rsidRPr="004F0E78" w:rsidRDefault="009262C9" w:rsidP="0030595D">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11</w:t>
      </w:r>
      <w:r w:rsidR="001302AC" w:rsidRPr="004F0E78">
        <w:rPr>
          <w:rFonts w:ascii="Times New Roman" w:hAnsi="Times New Roman" w:cs="Times New Roman"/>
          <w:sz w:val="28"/>
          <w:szCs w:val="28"/>
        </w:rPr>
        <w:t>.9. Победитель конкурса</w:t>
      </w:r>
      <w:r w:rsidR="008107D8" w:rsidRPr="004F0E78">
        <w:rPr>
          <w:rFonts w:ascii="Times New Roman" w:hAnsi="Times New Roman" w:cs="Times New Roman"/>
          <w:sz w:val="28"/>
          <w:szCs w:val="28"/>
        </w:rPr>
        <w:t xml:space="preserve">, заключивший договор, вправе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 Срок обращения победителя торгов с заявлением о выдаче разрешения на установку рекламной конструкции предусматривается договором. </w:t>
      </w:r>
    </w:p>
    <w:p w:rsidR="006268FA" w:rsidRPr="004F0E78" w:rsidRDefault="006268FA" w:rsidP="00312BA9">
      <w:pPr>
        <w:pStyle w:val="a3"/>
        <w:ind w:firstLine="708"/>
        <w:jc w:val="center"/>
        <w:rPr>
          <w:rFonts w:ascii="Times New Roman" w:hAnsi="Times New Roman" w:cs="Times New Roman"/>
          <w:sz w:val="28"/>
          <w:szCs w:val="28"/>
        </w:rPr>
      </w:pPr>
    </w:p>
    <w:p w:rsidR="00312BA9" w:rsidRPr="004F0E78" w:rsidRDefault="008107D8" w:rsidP="00312BA9">
      <w:pPr>
        <w:pStyle w:val="a3"/>
        <w:ind w:firstLine="708"/>
        <w:jc w:val="center"/>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 Разрешение споров</w:t>
      </w:r>
    </w:p>
    <w:p w:rsidR="00D70AB6" w:rsidRPr="004F0E78" w:rsidRDefault="00D70AB6" w:rsidP="00312BA9">
      <w:pPr>
        <w:pStyle w:val="a3"/>
        <w:ind w:firstLine="708"/>
        <w:jc w:val="center"/>
        <w:rPr>
          <w:rFonts w:ascii="Times New Roman" w:hAnsi="Times New Roman" w:cs="Times New Roman"/>
          <w:sz w:val="28"/>
          <w:szCs w:val="28"/>
        </w:rPr>
      </w:pPr>
    </w:p>
    <w:p w:rsidR="009262C9" w:rsidRDefault="008107D8" w:rsidP="004F0E78">
      <w:pPr>
        <w:pStyle w:val="a3"/>
        <w:ind w:firstLine="708"/>
        <w:jc w:val="both"/>
        <w:rPr>
          <w:rFonts w:ascii="Times New Roman" w:hAnsi="Times New Roman" w:cs="Times New Roman"/>
          <w:sz w:val="28"/>
          <w:szCs w:val="28"/>
        </w:rPr>
      </w:pPr>
      <w:r w:rsidRPr="004F0E78">
        <w:rPr>
          <w:rFonts w:ascii="Times New Roman" w:hAnsi="Times New Roman" w:cs="Times New Roman"/>
          <w:sz w:val="28"/>
          <w:szCs w:val="28"/>
        </w:rPr>
        <w:t>1</w:t>
      </w:r>
      <w:r w:rsidR="009262C9" w:rsidRPr="004F0E78">
        <w:rPr>
          <w:rFonts w:ascii="Times New Roman" w:hAnsi="Times New Roman" w:cs="Times New Roman"/>
          <w:sz w:val="28"/>
          <w:szCs w:val="28"/>
        </w:rPr>
        <w:t>2</w:t>
      </w:r>
      <w:r w:rsidRPr="004F0E78">
        <w:rPr>
          <w:rFonts w:ascii="Times New Roman" w:hAnsi="Times New Roman" w:cs="Times New Roman"/>
          <w:sz w:val="28"/>
          <w:szCs w:val="28"/>
        </w:rPr>
        <w:t>.1. Споры, связанные с признанием результатов конкурса недействительными, обжалованием действий (бездействия) организатора торгов, разрешаются в судебном порядке</w:t>
      </w:r>
      <w:r w:rsidR="004F0E78" w:rsidRPr="004F0E78">
        <w:rPr>
          <w:rFonts w:ascii="Times New Roman" w:hAnsi="Times New Roman" w:cs="Times New Roman"/>
          <w:sz w:val="28"/>
          <w:szCs w:val="28"/>
        </w:rPr>
        <w:t>.</w:t>
      </w:r>
    </w:p>
    <w:p w:rsidR="00B71CAF" w:rsidRDefault="00B71CAF" w:rsidP="00B71CAF">
      <w:pPr>
        <w:pStyle w:val="a3"/>
        <w:jc w:val="both"/>
        <w:rPr>
          <w:rFonts w:ascii="Times New Roman" w:hAnsi="Times New Roman" w:cs="Times New Roman"/>
          <w:sz w:val="28"/>
          <w:szCs w:val="28"/>
        </w:rPr>
      </w:pP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Приложение N 1</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Организатору конкурса: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jc w:val="center"/>
        <w:rPr>
          <w:rFonts w:ascii="Times New Roman" w:hAnsi="Times New Roman" w:cs="Times New Roman"/>
          <w:sz w:val="24"/>
          <w:szCs w:val="24"/>
        </w:rPr>
      </w:pPr>
      <w:r w:rsidRPr="00B71CAF">
        <w:rPr>
          <w:rFonts w:ascii="Times New Roman" w:hAnsi="Times New Roman" w:cs="Times New Roman"/>
          <w:sz w:val="24"/>
          <w:szCs w:val="24"/>
        </w:rPr>
        <w:t>ЗАЯВКА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 xml:space="preserve">    1. Прошу включить __________________________________________________________,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(наименование организации; ФИО индивидуального предпринимателя, физического лица - претендента на участие в конкурсе)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 состав участников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который состоится "_____" _______________ 20 ___ года.</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Лот N _________ по адресу: _____________________________________________________</w:t>
      </w:r>
    </w:p>
    <w:p w:rsidR="003E302E" w:rsidRDefault="003E302E"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Для размещения рекламной конструкции 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(вид, формат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2. Сообщаю:</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об ознакомлении с материалами извещения о проведении конкурса и с материалами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3. Гарантирую достоверность представленной в заявке на участие в конкурсе информации.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5. Подтверждаю, что в отношении меня, как претендента, не проводится процедура банкротства, процедура ликвидации.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Подтверждаю отсутствие претензий по всем условиям конкурсной документации.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7. В случае признания меня победителем конкурса обязуюсь:</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подписать протокол о результатах </w:t>
      </w:r>
      <w:r>
        <w:rPr>
          <w:rFonts w:ascii="Times New Roman" w:hAnsi="Times New Roman" w:cs="Times New Roman"/>
          <w:sz w:val="24"/>
          <w:szCs w:val="24"/>
        </w:rPr>
        <w:t xml:space="preserve">проведения </w:t>
      </w:r>
      <w:r w:rsidRPr="00B71CAF">
        <w:rPr>
          <w:rFonts w:ascii="Times New Roman" w:hAnsi="Times New Roman" w:cs="Times New Roman"/>
          <w:sz w:val="24"/>
          <w:szCs w:val="24"/>
        </w:rPr>
        <w:t>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оплатить купленное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 в течение 7 рабочих дней со дня получения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xml:space="preserve">- заключить договор на установку и эксплуатацию рекламной конструкции на территории муниципального образования «Зеленоградский городской округ», в срок не позднее </w:t>
      </w:r>
      <w:r>
        <w:rPr>
          <w:rFonts w:ascii="Times New Roman" w:hAnsi="Times New Roman" w:cs="Times New Roman"/>
          <w:sz w:val="24"/>
          <w:szCs w:val="24"/>
        </w:rPr>
        <w:t>десяти</w:t>
      </w:r>
      <w:r w:rsidRPr="00B71CAF">
        <w:rPr>
          <w:rFonts w:ascii="Times New Roman" w:hAnsi="Times New Roman" w:cs="Times New Roman"/>
          <w:sz w:val="24"/>
          <w:szCs w:val="24"/>
        </w:rPr>
        <w:t xml:space="preserve"> календарных дней после завершения конкурса и оформления протокола о результатах конкурса;</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самостоятельно решить вопрос с получением технических условий на освещение рекламной конструкции на указанном месте;</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получить разрешение на земляные работы (в случае их проведения) и произвести их в соответствии с предъявленными требованиями;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 осуществить монтаж рекламной конструкции.</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lastRenderedPageBreak/>
        <w:t>8. Мне разъяснены и понятны последствия моего отказа (уклонения) от подписания протокола о результатах конкурса, а также отказа (уклонения) от подписания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B71CAF" w:rsidRDefault="00B71CAF" w:rsidP="00B71CAF">
      <w:pPr>
        <w:pStyle w:val="a3"/>
        <w:jc w:val="both"/>
        <w:rPr>
          <w:rFonts w:ascii="Times New Roman" w:hAnsi="Times New Roman" w:cs="Times New Roman"/>
          <w:sz w:val="24"/>
          <w:szCs w:val="24"/>
        </w:rPr>
      </w:pPr>
      <w:r w:rsidRPr="00B71CAF">
        <w:rPr>
          <w:rFonts w:ascii="Times New Roman" w:hAnsi="Times New Roman" w:cs="Times New Roman"/>
          <w:sz w:val="24"/>
          <w:szCs w:val="24"/>
        </w:rP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24"/>
          <w:szCs w:val="24"/>
        </w:rPr>
        <w:t xml:space="preserve">_____________________________/_______________ </w:t>
      </w:r>
      <w:r w:rsidRPr="00B71CAF">
        <w:rPr>
          <w:rFonts w:ascii="Times New Roman" w:hAnsi="Times New Roman" w:cs="Times New Roman"/>
          <w:sz w:val="16"/>
          <w:szCs w:val="16"/>
        </w:rPr>
        <w:t>(Ф.И.О., телефон уполномоченного лица)</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Все сведения о проведении конкурса прошу сообщать уполномоченному лицу.</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10. Реквизиты претендента:</w:t>
      </w:r>
    </w:p>
    <w:p w:rsidR="00B71CAF" w:rsidRPr="00B71CAF" w:rsidRDefault="00B71CAF" w:rsidP="00B71CAF">
      <w:pPr>
        <w:pStyle w:val="a3"/>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7290"/>
        <w:gridCol w:w="1770"/>
      </w:tblGrid>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Полное и сокращенное наименование организации и ее организационно-правовая форма: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(на основании Учредительных документов установленной формы</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Регистрационные данные:</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Дата, место и орган регистрации юридического лица (на основании свидетельства о государственной регистрации юридического лица).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 почтовый адрес, телефон, факс, e-mail.</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Юридический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Почтовый адрес: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Телефон:</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Факс:</w:t>
            </w:r>
          </w:p>
        </w:tc>
      </w:tr>
      <w:tr w:rsidR="00B71CAF" w:rsidRPr="00B71CAF"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E-mail:</w:t>
            </w: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Банковские реквизиты:</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Наименование обслуживающего банка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Расчетный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Корреспондентский счет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БИК</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ИНН</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r w:rsidR="00B71CAF" w:rsidRPr="00B71CAF"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КПП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B71CAF" w:rsidRDefault="00B71CAF" w:rsidP="00B71CAF">
            <w:pPr>
              <w:pStyle w:val="a3"/>
              <w:rPr>
                <w:rFonts w:ascii="Times New Roman" w:hAnsi="Times New Roman" w:cs="Times New Roman"/>
                <w:sz w:val="24"/>
                <w:szCs w:val="24"/>
              </w:rPr>
            </w:pPr>
          </w:p>
        </w:tc>
      </w:tr>
    </w:tbl>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br/>
        <w:t>Паспорт _____________ выдан _______________________________________________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 xml:space="preserve"> (претендента либо полномочного представителя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/______________________/___________________________________________________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r w:rsidRPr="00B71CAF">
        <w:rPr>
          <w:rFonts w:ascii="Times New Roman" w:hAnsi="Times New Roman" w:cs="Times New Roman"/>
          <w:sz w:val="16"/>
          <w:szCs w:val="16"/>
        </w:rPr>
        <w:t>(подпись претендента либо                                ФИО (полномочного представителя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М.П.</w:t>
      </w: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Документ, подтверждающий полномочия лица действовать от имени претендента:</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___________________________ от "____" _________________ 20   г. N _________</w:t>
      </w:r>
    </w:p>
    <w:p w:rsidR="00B71CAF" w:rsidRPr="00B71CAF" w:rsidRDefault="00B71CAF" w:rsidP="00B71CAF">
      <w:pPr>
        <w:pStyle w:val="a3"/>
        <w:rPr>
          <w:rFonts w:ascii="Times New Roman" w:hAnsi="Times New Roman" w:cs="Times New Roman"/>
          <w:sz w:val="16"/>
          <w:szCs w:val="16"/>
        </w:rPr>
      </w:pPr>
      <w:r w:rsidRPr="00B71CAF">
        <w:rPr>
          <w:rFonts w:ascii="Times New Roman" w:hAnsi="Times New Roman" w:cs="Times New Roman"/>
          <w:sz w:val="16"/>
          <w:szCs w:val="16"/>
        </w:rPr>
        <w:t xml:space="preserve">           (заполняется полномочным представителем претендента, в случае подачи им заявки)</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Принято _____________________________________________________/_____________</w:t>
      </w:r>
    </w:p>
    <w:p w:rsidR="00B71CAF" w:rsidRPr="00B71CAF" w:rsidRDefault="00B71CAF" w:rsidP="00B71CAF">
      <w:pPr>
        <w:pStyle w:val="a3"/>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71CAF">
        <w:rPr>
          <w:rFonts w:ascii="Times New Roman" w:hAnsi="Times New Roman" w:cs="Times New Roman"/>
          <w:sz w:val="16"/>
          <w:szCs w:val="16"/>
        </w:rPr>
        <w:t xml:space="preserve">(ФИО, должность)                    </w:t>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r>
      <w:r w:rsidRPr="00B71CAF">
        <w:rPr>
          <w:rFonts w:ascii="Times New Roman" w:hAnsi="Times New Roman" w:cs="Times New Roman"/>
          <w:sz w:val="16"/>
          <w:szCs w:val="16"/>
        </w:rPr>
        <w:tab/>
        <w:t>(подпись)</w:t>
      </w:r>
    </w:p>
    <w:p w:rsid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Регистрационный N _____</w:t>
      </w:r>
    </w:p>
    <w:p w:rsidR="00B71CAF" w:rsidRPr="00B71CAF" w:rsidRDefault="00B71CAF" w:rsidP="00B71CAF">
      <w:pPr>
        <w:pStyle w:val="a3"/>
        <w:rPr>
          <w:rFonts w:ascii="Times New Roman" w:hAnsi="Times New Roman" w:cs="Times New Roman"/>
          <w:sz w:val="24"/>
          <w:szCs w:val="24"/>
        </w:rPr>
      </w:pPr>
      <w:r w:rsidRPr="00B71CAF">
        <w:rPr>
          <w:rFonts w:ascii="Times New Roman" w:hAnsi="Times New Roman" w:cs="Times New Roman"/>
          <w:sz w:val="24"/>
          <w:szCs w:val="24"/>
        </w:rPr>
        <w:t>"__" ______________ 20 __ г.</w:t>
      </w: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B71CAF" w:rsidRDefault="00B71CAF"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3E302E" w:rsidRDefault="003E302E" w:rsidP="00B71CAF">
      <w:pPr>
        <w:pStyle w:val="a3"/>
        <w:jc w:val="right"/>
        <w:rPr>
          <w:rFonts w:ascii="Times New Roman" w:hAnsi="Times New Roman" w:cs="Times New Roman"/>
          <w:sz w:val="20"/>
          <w:szCs w:val="20"/>
        </w:rPr>
      </w:pP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lastRenderedPageBreak/>
        <w:t xml:space="preserve">Приложение N 2 </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B71CAF" w:rsidRPr="00B71CAF" w:rsidRDefault="00B71CAF" w:rsidP="00B71CAF">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Pr="009623D5" w:rsidRDefault="00B71CAF" w:rsidP="00B71CAF">
      <w:pPr>
        <w:pStyle w:val="a3"/>
        <w:jc w:val="both"/>
        <w:rPr>
          <w:sz w:val="24"/>
          <w:szCs w:val="24"/>
        </w:rPr>
      </w:pPr>
    </w:p>
    <w:p w:rsidR="00B71CAF" w:rsidRPr="000C7203" w:rsidRDefault="00B71CAF" w:rsidP="00B71CAF">
      <w:pPr>
        <w:pStyle w:val="a3"/>
        <w:jc w:val="center"/>
        <w:rPr>
          <w:rFonts w:ascii="Times New Roman" w:hAnsi="Times New Roman" w:cs="Times New Roman"/>
          <w:sz w:val="24"/>
          <w:szCs w:val="24"/>
        </w:rPr>
      </w:pPr>
      <w:r w:rsidRPr="000C7203">
        <w:rPr>
          <w:rFonts w:ascii="Times New Roman" w:hAnsi="Times New Roman" w:cs="Times New Roman"/>
          <w:sz w:val="24"/>
          <w:szCs w:val="24"/>
        </w:rPr>
        <w:t>ДОВЕРЕННОСТЬ N 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br/>
        <w:t xml:space="preserve">г. _____________                                 </w:t>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r>
      <w:r w:rsidRPr="000C7203">
        <w:rPr>
          <w:rFonts w:ascii="Times New Roman" w:hAnsi="Times New Roman" w:cs="Times New Roman"/>
          <w:sz w:val="24"/>
          <w:szCs w:val="24"/>
        </w:rPr>
        <w:tab/>
        <w:t>"__" ____________ 20 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(прописью число, месяц и год выдачи доверенности) Организация - претендент на участие в конкурсе:</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доверяет _____________________________________________________________________________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(фамилия, имя, отчество)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Паспорт: серия ______ N ________________</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выдан _________________________________   "__" _________________ 20 ______ г.</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представлять интересы _________________________________________________________</w:t>
      </w:r>
    </w:p>
    <w:p w:rsidR="00B71CAF" w:rsidRPr="000C7203" w:rsidRDefault="00B71CAF" w:rsidP="00B71CAF">
      <w:pPr>
        <w:pStyle w:val="a3"/>
        <w:jc w:val="center"/>
        <w:rPr>
          <w:rFonts w:ascii="Times New Roman" w:hAnsi="Times New Roman" w:cs="Times New Roman"/>
          <w:sz w:val="18"/>
          <w:szCs w:val="18"/>
        </w:rPr>
      </w:pPr>
      <w:r w:rsidRPr="000C7203">
        <w:rPr>
          <w:rFonts w:ascii="Times New Roman" w:hAnsi="Times New Roman" w:cs="Times New Roman"/>
          <w:sz w:val="18"/>
          <w:szCs w:val="18"/>
        </w:rPr>
        <w:t>(наименование организации)</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на процедуре конкурса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r w:rsidR="000C7203">
        <w:rPr>
          <w:rFonts w:ascii="Times New Roman" w:hAnsi="Times New Roman" w:cs="Times New Roman"/>
          <w:sz w:val="24"/>
          <w:szCs w:val="24"/>
        </w:rPr>
        <w:t>.</w:t>
      </w:r>
      <w:r w:rsidRPr="000C7203">
        <w:rPr>
          <w:rFonts w:ascii="Times New Roman" w:hAnsi="Times New Roman" w:cs="Times New Roman"/>
          <w:sz w:val="24"/>
          <w:szCs w:val="24"/>
        </w:rPr>
        <w:t xml:space="preserve"> В целях выполнения настоящего поручения удостоверяемое</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мною   лицо</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уполномочено представлять конкурсной комиссии необходимые документы, давать необходимые разъяснения,</w:t>
      </w:r>
      <w:r w:rsidR="000C7203">
        <w:rPr>
          <w:rFonts w:ascii="Times New Roman" w:hAnsi="Times New Roman" w:cs="Times New Roman"/>
          <w:sz w:val="24"/>
          <w:szCs w:val="24"/>
        </w:rPr>
        <w:t xml:space="preserve"> </w:t>
      </w:r>
      <w:r w:rsidRPr="000C7203">
        <w:rPr>
          <w:rFonts w:ascii="Times New Roman" w:hAnsi="Times New Roman" w:cs="Times New Roman"/>
          <w:sz w:val="24"/>
          <w:szCs w:val="24"/>
        </w:rPr>
        <w:t xml:space="preserve">подписывать и получать от имени организации-доверителя необходимые документы, совершать иные </w:t>
      </w:r>
      <w:r w:rsidR="003E302E">
        <w:rPr>
          <w:rFonts w:ascii="Times New Roman" w:hAnsi="Times New Roman" w:cs="Times New Roman"/>
          <w:sz w:val="24"/>
          <w:szCs w:val="24"/>
        </w:rPr>
        <w:t>д</w:t>
      </w:r>
      <w:r w:rsidRPr="000C7203">
        <w:rPr>
          <w:rFonts w:ascii="Times New Roman" w:hAnsi="Times New Roman" w:cs="Times New Roman"/>
          <w:sz w:val="24"/>
          <w:szCs w:val="24"/>
        </w:rPr>
        <w:t>ействия, связанные с выполнением настоящего поручения.</w:t>
      </w:r>
    </w:p>
    <w:p w:rsidR="003E302E"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Подпись ____________________________  __________________________ </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(Ф.И.О. удостоверяемого)                       (подпись удостоверяемого)</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удостоверяю.</w:t>
      </w:r>
    </w:p>
    <w:p w:rsidR="00B71CAF" w:rsidRPr="000C7203" w:rsidRDefault="00B71CAF"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Доверенность действительна по "__" ____________ 20 ___ г.</w:t>
      </w:r>
    </w:p>
    <w:p w:rsidR="003E302E" w:rsidRDefault="003E302E" w:rsidP="00B71CAF">
      <w:pPr>
        <w:pStyle w:val="a3"/>
        <w:jc w:val="both"/>
        <w:rPr>
          <w:rFonts w:ascii="Times New Roman" w:hAnsi="Times New Roman" w:cs="Times New Roman"/>
          <w:sz w:val="24"/>
          <w:szCs w:val="24"/>
        </w:rPr>
      </w:pP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________________________  _________________________________  ______________</w:t>
      </w:r>
    </w:p>
    <w:p w:rsidR="00B71CAF" w:rsidRPr="003E302E" w:rsidRDefault="00B71CAF" w:rsidP="00B71CAF">
      <w:pPr>
        <w:pStyle w:val="a3"/>
        <w:ind w:firstLine="708"/>
        <w:rPr>
          <w:rFonts w:ascii="Times New Roman" w:hAnsi="Times New Roman" w:cs="Times New Roman"/>
          <w:sz w:val="18"/>
          <w:szCs w:val="18"/>
        </w:rPr>
      </w:pPr>
      <w:r w:rsidRPr="003E302E">
        <w:rPr>
          <w:rFonts w:ascii="Times New Roman" w:hAnsi="Times New Roman" w:cs="Times New Roman"/>
          <w:sz w:val="18"/>
          <w:szCs w:val="18"/>
        </w:rPr>
        <w:t xml:space="preserve">(должность руководителя)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 (подпись)</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 xml:space="preserve">                                                                       </w:t>
      </w:r>
    </w:p>
    <w:p w:rsidR="00B71CAF" w:rsidRPr="000C7203" w:rsidRDefault="00B71CAF" w:rsidP="00B71CAF">
      <w:pPr>
        <w:pStyle w:val="a3"/>
        <w:jc w:val="both"/>
        <w:rPr>
          <w:rFonts w:ascii="Times New Roman" w:hAnsi="Times New Roman" w:cs="Times New Roman"/>
          <w:sz w:val="24"/>
          <w:szCs w:val="24"/>
        </w:rPr>
      </w:pPr>
      <w:r w:rsidRPr="000C7203">
        <w:rPr>
          <w:rFonts w:ascii="Times New Roman" w:hAnsi="Times New Roman" w:cs="Times New Roman"/>
          <w:sz w:val="24"/>
          <w:szCs w:val="24"/>
        </w:rPr>
        <w:t>М.П.</w:t>
      </w:r>
    </w:p>
    <w:p w:rsidR="00B71CAF" w:rsidRPr="000C7203" w:rsidRDefault="00B71CAF" w:rsidP="00B71CAF">
      <w:pPr>
        <w:pStyle w:val="a3"/>
        <w:jc w:val="right"/>
        <w:rPr>
          <w:rFonts w:ascii="Times New Roman" w:hAnsi="Times New Roman" w:cs="Times New Roman"/>
          <w:sz w:val="24"/>
          <w:szCs w:val="24"/>
        </w:rPr>
      </w:pPr>
      <w:r w:rsidRPr="000C7203">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3</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к Положению о порядке проведения торгов</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в форме открытого конкурса на право заключения договора</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 на установку и эксплуатацию рекламных конструкций </w:t>
      </w:r>
    </w:p>
    <w:p w:rsidR="003E302E" w:rsidRPr="003E302E" w:rsidRDefault="003E302E" w:rsidP="003E302E">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территории </w:t>
      </w:r>
      <w:r w:rsidRPr="003E302E">
        <w:rPr>
          <w:rFonts w:ascii="Times New Roman" w:hAnsi="Times New Roman" w:cs="Times New Roman"/>
          <w:kern w:val="36"/>
          <w:sz w:val="20"/>
          <w:szCs w:val="20"/>
        </w:rPr>
        <w:t>МО «Зеленоградский городской округ»</w:t>
      </w:r>
    </w:p>
    <w:p w:rsidR="003E302E" w:rsidRDefault="003E302E" w:rsidP="003E302E">
      <w:pPr>
        <w:pStyle w:val="a3"/>
        <w:jc w:val="right"/>
        <w:rPr>
          <w:sz w:val="24"/>
          <w:szCs w:val="24"/>
        </w:rPr>
      </w:pPr>
    </w:p>
    <w:p w:rsidR="00B71CAF" w:rsidRDefault="00B71CAF" w:rsidP="00B71CAF">
      <w:pPr>
        <w:pStyle w:val="a3"/>
        <w:jc w:val="both"/>
        <w:rPr>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КОНКУРСНОЕ ПРЕДЛОЖЕНИЕ</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от 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Изучив извещение от «__» ______________ 20</w:t>
      </w:r>
      <w:r w:rsidR="003E302E">
        <w:rPr>
          <w:rFonts w:ascii="Times New Roman" w:hAnsi="Times New Roman" w:cs="Times New Roman"/>
          <w:sz w:val="24"/>
          <w:szCs w:val="24"/>
        </w:rPr>
        <w:t xml:space="preserve"> __</w:t>
      </w:r>
      <w:r w:rsidRPr="003E302E">
        <w:rPr>
          <w:rFonts w:ascii="Times New Roman" w:hAnsi="Times New Roman" w:cs="Times New Roman"/>
          <w:sz w:val="24"/>
          <w:szCs w:val="24"/>
        </w:rPr>
        <w:t xml:space="preserve"> г. и конкурсную документацию по проведению конкурса на право заключения договора на установку и эксплуатацию рекламных конструкций на территории муниципального образования «Зеленоградский городской округ» и принимая установленные в них требования и процедуры, предлагаем:</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524"/>
        <w:gridCol w:w="1711"/>
        <w:gridCol w:w="2069"/>
        <w:gridCol w:w="1183"/>
        <w:gridCol w:w="1499"/>
        <w:gridCol w:w="2074"/>
      </w:tblGrid>
      <w:tr w:rsidR="00B71CAF" w:rsidRPr="003E302E" w:rsidTr="003E302E">
        <w:trPr>
          <w:trHeight w:val="1506"/>
        </w:trPr>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N лота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Вид конструкции, формат</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Адрес установки рекламных конструкций</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Предмет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по конкурсным условиям</w:t>
            </w: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Если наши предложения будут признаны лучшими, мы берем на себя обязательство подписать договор на установку и эксплуатацию рекламной конструкции на территории муниципального образования «Зеленоградский городской округ» в соответствии с требованиями конкурсной документации и на условиях, названных в нашем конкурсном предложении.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(подпись претендента либо                                  </w:t>
      </w:r>
      <w:r w:rsidRPr="003E302E">
        <w:rPr>
          <w:rFonts w:ascii="Times New Roman" w:hAnsi="Times New Roman" w:cs="Times New Roman"/>
          <w:sz w:val="18"/>
          <w:szCs w:val="18"/>
        </w:rPr>
        <w:tab/>
        <w:t>ФИО полномочного представителя претендента)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9623D5" w:rsidRDefault="00B71CAF" w:rsidP="00B71CAF">
      <w:pPr>
        <w:pStyle w:val="a3"/>
        <w:jc w:val="both"/>
        <w:rPr>
          <w:sz w:val="24"/>
          <w:szCs w:val="24"/>
        </w:rPr>
      </w:pPr>
      <w:r w:rsidRPr="009623D5">
        <w:rPr>
          <w:sz w:val="24"/>
          <w:szCs w:val="24"/>
        </w:rPr>
        <w:br/>
      </w:r>
      <w:r w:rsidRPr="009623D5">
        <w:rPr>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4</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к Положению о порядке проведения торгов</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в форме открытого конкурса</w:t>
      </w:r>
      <w:r>
        <w:rPr>
          <w:rFonts w:ascii="Times New Roman" w:hAnsi="Times New Roman" w:cs="Times New Roman"/>
          <w:sz w:val="20"/>
          <w:szCs w:val="20"/>
        </w:rPr>
        <w:t xml:space="preserve"> </w:t>
      </w:r>
      <w:r w:rsidRPr="00B71CAF">
        <w:rPr>
          <w:rFonts w:ascii="Times New Roman" w:hAnsi="Times New Roman" w:cs="Times New Roman"/>
          <w:sz w:val="20"/>
          <w:szCs w:val="20"/>
        </w:rPr>
        <w:t>на право заключения договора</w:t>
      </w:r>
    </w:p>
    <w:p w:rsidR="003E302E"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 на установку</w:t>
      </w:r>
      <w:r>
        <w:rPr>
          <w:rFonts w:ascii="Times New Roman" w:hAnsi="Times New Roman" w:cs="Times New Roman"/>
          <w:sz w:val="20"/>
          <w:szCs w:val="20"/>
        </w:rPr>
        <w:t xml:space="preserve"> </w:t>
      </w:r>
      <w:r w:rsidRPr="00B71CAF">
        <w:rPr>
          <w:rFonts w:ascii="Times New Roman" w:hAnsi="Times New Roman" w:cs="Times New Roman"/>
          <w:sz w:val="20"/>
          <w:szCs w:val="20"/>
        </w:rPr>
        <w:t xml:space="preserve">и эксплуатацию рекламных конструкций </w:t>
      </w:r>
    </w:p>
    <w:p w:rsidR="003E302E" w:rsidRPr="00B71CAF" w:rsidRDefault="003E302E" w:rsidP="003E302E">
      <w:pPr>
        <w:pStyle w:val="a3"/>
        <w:jc w:val="right"/>
        <w:rPr>
          <w:rFonts w:ascii="Times New Roman" w:hAnsi="Times New Roman" w:cs="Times New Roman"/>
          <w:sz w:val="20"/>
          <w:szCs w:val="20"/>
        </w:rPr>
      </w:pPr>
      <w:r w:rsidRPr="00B71CAF">
        <w:rPr>
          <w:rFonts w:ascii="Times New Roman" w:hAnsi="Times New Roman" w:cs="Times New Roman"/>
          <w:sz w:val="20"/>
          <w:szCs w:val="20"/>
        </w:rPr>
        <w:t xml:space="preserve">на территории </w:t>
      </w:r>
      <w:r>
        <w:rPr>
          <w:rFonts w:ascii="Times New Roman" w:hAnsi="Times New Roman" w:cs="Times New Roman"/>
          <w:kern w:val="36"/>
          <w:sz w:val="20"/>
          <w:szCs w:val="20"/>
        </w:rPr>
        <w:t>МО</w:t>
      </w:r>
      <w:r w:rsidRPr="00B71CAF">
        <w:rPr>
          <w:rFonts w:ascii="Times New Roman" w:hAnsi="Times New Roman" w:cs="Times New Roman"/>
          <w:kern w:val="36"/>
          <w:sz w:val="20"/>
          <w:szCs w:val="20"/>
        </w:rPr>
        <w:t xml:space="preserve">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 xml:space="preserve">ОПИСЬ ДОКУМЕНТОВ </w:t>
      </w:r>
    </w:p>
    <w:p w:rsidR="00B71CAF" w:rsidRPr="003E302E" w:rsidRDefault="00B71CAF" w:rsidP="00B71CAF">
      <w:pPr>
        <w:pStyle w:val="a3"/>
        <w:jc w:val="center"/>
        <w:rPr>
          <w:rFonts w:ascii="Times New Roman" w:hAnsi="Times New Roman" w:cs="Times New Roman"/>
          <w:sz w:val="24"/>
          <w:szCs w:val="24"/>
        </w:rPr>
      </w:pPr>
      <w:r w:rsidRPr="003E302E">
        <w:rPr>
          <w:rFonts w:ascii="Times New Roman" w:hAnsi="Times New Roman" w:cs="Times New Roman"/>
          <w:sz w:val="24"/>
          <w:szCs w:val="24"/>
        </w:rPr>
        <w:t>представляемых для участия в конкурсе на право заключения договора на установку и эксплуатацию рекламной конструкции на территории муниципального образования «Зеленоградский городской округ»</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_____________________________________________________________________________</w:t>
      </w:r>
    </w:p>
    <w:p w:rsidR="00B71CAF" w:rsidRPr="003E302E" w:rsidRDefault="00B71CAF" w:rsidP="00B71CAF">
      <w:pPr>
        <w:pStyle w:val="a3"/>
        <w:jc w:val="center"/>
        <w:rPr>
          <w:rFonts w:ascii="Times New Roman" w:hAnsi="Times New Roman" w:cs="Times New Roman"/>
          <w:sz w:val="18"/>
          <w:szCs w:val="18"/>
        </w:rPr>
      </w:pPr>
      <w:r w:rsidRPr="003E302E">
        <w:rPr>
          <w:rFonts w:ascii="Times New Roman" w:hAnsi="Times New Roman" w:cs="Times New Roman"/>
          <w:sz w:val="18"/>
          <w:szCs w:val="18"/>
        </w:rPr>
        <w:t>(наименование организации)</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подтверждает, что для участия в конкурсе на право заключения договора на установку и эксплуатацию рекламной конструкции на объекте, находящемся в муниципальной собственности направляются нижеперечисленные документы:</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998"/>
        <w:gridCol w:w="4626"/>
        <w:gridCol w:w="3436"/>
      </w:tblGrid>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N п/п</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Наименование документа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Количество листов</w:t>
            </w: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3E302E" w:rsidRDefault="003E302E"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Составил: _________________________________________   _____________________</w:t>
      </w:r>
    </w:p>
    <w:p w:rsidR="00B71CAF" w:rsidRPr="003E302E" w:rsidRDefault="00B71CAF" w:rsidP="00B71CAF">
      <w:pPr>
        <w:pStyle w:val="a3"/>
        <w:jc w:val="both"/>
        <w:rPr>
          <w:rFonts w:ascii="Times New Roman" w:hAnsi="Times New Roman" w:cs="Times New Roman"/>
          <w:sz w:val="18"/>
          <w:szCs w:val="18"/>
        </w:rPr>
      </w:pPr>
      <w:r w:rsidRPr="003E302E">
        <w:rPr>
          <w:rFonts w:ascii="Times New Roman" w:hAnsi="Times New Roman" w:cs="Times New Roman"/>
          <w:sz w:val="18"/>
          <w:szCs w:val="18"/>
        </w:rPr>
        <w:t xml:space="preserve">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 xml:space="preserve">(Ф.И.О.)                      </w:t>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r>
      <w:r w:rsidRPr="003E302E">
        <w:rPr>
          <w:rFonts w:ascii="Times New Roman" w:hAnsi="Times New Roman" w:cs="Times New Roman"/>
          <w:sz w:val="18"/>
          <w:szCs w:val="18"/>
        </w:rPr>
        <w:tab/>
        <w:t>(подпись)</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 xml:space="preserve">                                                  </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М.П.</w:t>
      </w: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br/>
      </w: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Default="00B71CAF" w:rsidP="00B71CAF">
      <w:pPr>
        <w:pStyle w:val="a3"/>
        <w:jc w:val="right"/>
        <w:rPr>
          <w:sz w:val="24"/>
          <w:szCs w:val="24"/>
        </w:rPr>
      </w:pP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lastRenderedPageBreak/>
        <w:t>Приложение N 5</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о порядке проведения торгов в форме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конкурса на право заключения договора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на установку и эксплуатацию рекламных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 xml:space="preserve">конструкций на территории муниципального </w:t>
      </w:r>
    </w:p>
    <w:p w:rsidR="00B71CAF" w:rsidRPr="003E302E" w:rsidRDefault="00B71CAF" w:rsidP="00B71CAF">
      <w:pPr>
        <w:pStyle w:val="a3"/>
        <w:jc w:val="right"/>
        <w:rPr>
          <w:rFonts w:ascii="Times New Roman" w:hAnsi="Times New Roman" w:cs="Times New Roman"/>
          <w:sz w:val="20"/>
          <w:szCs w:val="20"/>
        </w:rPr>
      </w:pPr>
      <w:r w:rsidRPr="003E302E">
        <w:rPr>
          <w:rFonts w:ascii="Times New Roman" w:hAnsi="Times New Roman" w:cs="Times New Roman"/>
          <w:sz w:val="20"/>
          <w:szCs w:val="20"/>
        </w:rPr>
        <w:t>образования «Зеленоградский городской округ»</w:t>
      </w:r>
    </w:p>
    <w:p w:rsidR="00B71CAF" w:rsidRDefault="00B71CAF" w:rsidP="00B71CAF">
      <w:pPr>
        <w:pStyle w:val="a3"/>
        <w:jc w:val="both"/>
        <w:rPr>
          <w:sz w:val="24"/>
          <w:szCs w:val="24"/>
        </w:rPr>
      </w:pPr>
    </w:p>
    <w:p w:rsidR="00B71CAF" w:rsidRPr="009623D5" w:rsidRDefault="00B71CAF" w:rsidP="00B71CAF">
      <w:pPr>
        <w:pStyle w:val="a3"/>
        <w:jc w:val="both"/>
        <w:rPr>
          <w:sz w:val="24"/>
          <w:szCs w:val="24"/>
        </w:rPr>
      </w:pP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Методика расчета минимальной (начальной) цены продажи права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 xml:space="preserve">на заключение договора и расчета итогового рейтинга предложений </w:t>
      </w:r>
    </w:p>
    <w:p w:rsidR="00B71CAF" w:rsidRPr="003E302E" w:rsidRDefault="00B71CAF" w:rsidP="00B71CAF">
      <w:pPr>
        <w:pStyle w:val="a3"/>
        <w:jc w:val="center"/>
        <w:rPr>
          <w:rFonts w:ascii="Times New Roman" w:hAnsi="Times New Roman" w:cs="Times New Roman"/>
          <w:b/>
          <w:sz w:val="24"/>
          <w:szCs w:val="24"/>
        </w:rPr>
      </w:pPr>
      <w:r w:rsidRPr="003E302E">
        <w:rPr>
          <w:rFonts w:ascii="Times New Roman" w:hAnsi="Times New Roman" w:cs="Times New Roman"/>
          <w:b/>
          <w:sz w:val="24"/>
          <w:szCs w:val="24"/>
        </w:rPr>
        <w:t>участников конкурса по критериям для определения победителя конкурса</w:t>
      </w:r>
      <w:r w:rsidRPr="003E302E">
        <w:rPr>
          <w:rFonts w:ascii="Times New Roman" w:hAnsi="Times New Roman" w:cs="Times New Roman"/>
          <w:b/>
          <w:sz w:val="24"/>
          <w:szCs w:val="24"/>
        </w:rPr>
        <w:br/>
      </w:r>
    </w:p>
    <w:p w:rsidR="009E3315" w:rsidRPr="009E3315" w:rsidRDefault="00B71CAF" w:rsidP="009E3315">
      <w:pPr>
        <w:pStyle w:val="a3"/>
        <w:ind w:firstLine="708"/>
        <w:jc w:val="both"/>
        <w:rPr>
          <w:rFonts w:ascii="Times New Roman" w:hAnsi="Times New Roman" w:cs="Times New Roman"/>
          <w:sz w:val="24"/>
          <w:szCs w:val="24"/>
        </w:rPr>
      </w:pPr>
      <w:r w:rsidRPr="009E3315">
        <w:rPr>
          <w:rFonts w:ascii="Times New Roman" w:hAnsi="Times New Roman" w:cs="Times New Roman"/>
          <w:sz w:val="24"/>
          <w:szCs w:val="24"/>
        </w:rPr>
        <w:t xml:space="preserve">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w:t>
      </w:r>
      <w:r w:rsidR="009E3315" w:rsidRPr="009E3315">
        <w:rPr>
          <w:rFonts w:ascii="Times New Roman" w:hAnsi="Times New Roman" w:cs="Times New Roman"/>
          <w:sz w:val="24"/>
          <w:szCs w:val="24"/>
        </w:rPr>
        <w:t xml:space="preserve">равна размеру ежегодного платежа за установку рекламной конструкции, который определяется решением окружного совета депутатов муниципального образования «Зеленоградский городской округ». </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1.2.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конкурсной документации, выраженной в российских рублях.</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1.3. Предложение участника конкурса по размещению социальной рекламы и социально значимой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информации, который участник конкурса готов размещать на безвозмездной основе.</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1.4. Предложение участника конкурса по благоустройству территории, прилегающей к рекламной конструкции выражается в указании количества метров от края информационного поля рекламной конструкции, в пределах которых участник готов производить за свой счет благоустройство и уборку территории вокруг установленной рекламной конструкции, в соответствии с требованиями </w:t>
      </w:r>
      <w:r w:rsidRPr="003E302E">
        <w:rPr>
          <w:rFonts w:ascii="Times New Roman" w:hAnsi="Times New Roman" w:cs="Times New Roman"/>
          <w:color w:val="000000"/>
          <w:sz w:val="24"/>
          <w:szCs w:val="24"/>
          <w:shd w:val="clear" w:color="auto" w:fill="FFFFFF"/>
        </w:rPr>
        <w:t>Правил благоустройства территории муниципального образования «Зеленоградский городской округ»</w:t>
      </w:r>
      <w:r w:rsidRPr="003E302E">
        <w:rPr>
          <w:rFonts w:ascii="Times New Roman" w:hAnsi="Times New Roman" w:cs="Times New Roman"/>
          <w:sz w:val="24"/>
          <w:szCs w:val="24"/>
        </w:rPr>
        <w:t xml:space="preserve"> утвержденных </w:t>
      </w:r>
      <w:r w:rsidRPr="003E302E">
        <w:rPr>
          <w:rFonts w:ascii="Times New Roman" w:hAnsi="Times New Roman" w:cs="Times New Roman"/>
          <w:color w:val="000000"/>
          <w:sz w:val="24"/>
          <w:szCs w:val="24"/>
          <w:shd w:val="clear" w:color="auto" w:fill="FFFFFF"/>
        </w:rPr>
        <w:t>решением окружного Совета депутатов муниципального образования «Зеленоградский городской округ» от 4 ноября 2016 года № 95</w:t>
      </w:r>
      <w:r w:rsidRPr="003E302E">
        <w:rPr>
          <w:rFonts w:ascii="Times New Roman" w:hAnsi="Times New Roman" w:cs="Times New Roman"/>
          <w:sz w:val="24"/>
          <w:szCs w:val="24"/>
        </w:rPr>
        <w:t>.</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1.5. С целью расчета итогового рейтинга предложений участников конкурса по конкурсным условиям (далее - критериям) 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B71CAF" w:rsidRPr="003E302E" w:rsidRDefault="00B71CAF" w:rsidP="00B71CAF">
      <w:pPr>
        <w:pStyle w:val="a3"/>
        <w:jc w:val="both"/>
        <w:rPr>
          <w:rFonts w:ascii="Times New Roman" w:hAnsi="Times New Roman" w:cs="Times New Roman"/>
          <w:sz w:val="24"/>
          <w:szCs w:val="24"/>
        </w:rPr>
      </w:pPr>
    </w:p>
    <w:tbl>
      <w:tblPr>
        <w:tblW w:w="9060" w:type="dxa"/>
        <w:tblBorders>
          <w:top w:val="single" w:sz="6" w:space="0" w:color="E9E9E9"/>
          <w:left w:val="single" w:sz="6" w:space="0" w:color="E9E9E9"/>
          <w:bottom w:val="single" w:sz="6" w:space="0" w:color="E9E9E9"/>
          <w:right w:val="single" w:sz="6" w:space="0" w:color="E9E9E9"/>
        </w:tblBorders>
        <w:tblCellMar>
          <w:left w:w="0" w:type="dxa"/>
          <w:right w:w="0" w:type="dxa"/>
        </w:tblCellMar>
        <w:tblLook w:val="04A0" w:firstRow="1" w:lastRow="0" w:firstColumn="1" w:lastColumn="0" w:noHBand="0" w:noVBand="1"/>
      </w:tblPr>
      <w:tblGrid>
        <w:gridCol w:w="3904"/>
        <w:gridCol w:w="1515"/>
        <w:gridCol w:w="23"/>
        <w:gridCol w:w="23"/>
        <w:gridCol w:w="23"/>
        <w:gridCol w:w="3572"/>
      </w:tblGrid>
      <w:tr w:rsidR="00B71CAF" w:rsidRPr="003E302E" w:rsidTr="003E302E">
        <w:tc>
          <w:tcPr>
            <w:tcW w:w="0" w:type="auto"/>
            <w:gridSpan w:val="5"/>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Предмет конкурса, лот N</w:t>
            </w:r>
          </w:p>
        </w:tc>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Итоговый рейтинг предложения</w:t>
            </w: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Конкурсные условия (критерии)</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Исходные данные</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Предложения участников конкурса</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1</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2</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3</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4</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r w:rsidR="00B71CAF" w:rsidRPr="003E302E" w:rsidTr="003E302E">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r w:rsidRPr="003E302E">
              <w:rPr>
                <w:rFonts w:ascii="Times New Roman" w:hAnsi="Times New Roman" w:cs="Times New Roman"/>
                <w:sz w:val="24"/>
                <w:szCs w:val="24"/>
              </w:rPr>
              <w:t>Участник N 5</w:t>
            </w: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c>
          <w:tcPr>
            <w:tcW w:w="0" w:type="auto"/>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B71CAF" w:rsidRPr="003E302E" w:rsidRDefault="00B71CAF" w:rsidP="003E302E">
            <w:pPr>
              <w:pStyle w:val="a3"/>
              <w:jc w:val="both"/>
              <w:rPr>
                <w:rFonts w:ascii="Times New Roman" w:hAnsi="Times New Roman" w:cs="Times New Roman"/>
                <w:sz w:val="24"/>
                <w:szCs w:val="24"/>
              </w:rPr>
            </w:pPr>
          </w:p>
        </w:tc>
      </w:tr>
    </w:tbl>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 После этого происходит вычисление рейтингов предложений участников конкурса по трем критериям:</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lastRenderedPageBreak/>
        <w:t>1.6.1. Максимальному предложению по "наиболее высокой цене продажи права на заключение договора на установку и эксплуатацию рекламной конструкции" (X1). Удельный вес критерия = 70%.</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1.6.2. Максимальному предложению по "размещению социальной рекламы и социально значимой городской информации" (Х2). Удельный вес критерия = 15%.</w:t>
      </w:r>
    </w:p>
    <w:p w:rsidR="00B71CAF" w:rsidRPr="003E302E" w:rsidRDefault="00B71CAF" w:rsidP="00B71CAF">
      <w:pPr>
        <w:pStyle w:val="a3"/>
        <w:ind w:firstLine="708"/>
        <w:jc w:val="both"/>
        <w:rPr>
          <w:rFonts w:ascii="Times New Roman" w:hAnsi="Times New Roman" w:cs="Times New Roman"/>
          <w:sz w:val="24"/>
          <w:szCs w:val="24"/>
        </w:rPr>
      </w:pPr>
      <w:r w:rsidRPr="003E302E">
        <w:rPr>
          <w:rFonts w:ascii="Times New Roman" w:hAnsi="Times New Roman" w:cs="Times New Roman"/>
          <w:sz w:val="24"/>
          <w:szCs w:val="24"/>
        </w:rPr>
        <w:t>1.6.3. Максимальному предложению по "благоустройству территории, прилегающей к рекламной конструкции" (Х3). Удельный вес критерия = 15%.</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 * 70</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Х1=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предложенных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Х2=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предложенных участниками конкурса</w:t>
      </w:r>
    </w:p>
    <w:p w:rsidR="00B71CAF" w:rsidRPr="003E302E" w:rsidRDefault="00B71CAF" w:rsidP="00B71CAF">
      <w:pPr>
        <w:tabs>
          <w:tab w:val="left" w:pos="6795"/>
        </w:tabs>
        <w:rPr>
          <w:rFonts w:ascii="Times New Roman" w:hAnsi="Times New Roman" w:cs="Times New Roman"/>
          <w:sz w:val="24"/>
          <w:szCs w:val="24"/>
        </w:rPr>
      </w:pP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Текущее значение участника конкурса*15</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Х3= -----------------------------------------------------------------------</w:t>
      </w:r>
    </w:p>
    <w:p w:rsidR="00B71CAF" w:rsidRPr="003E302E" w:rsidRDefault="00B71CAF" w:rsidP="00B71CAF">
      <w:pPr>
        <w:tabs>
          <w:tab w:val="left" w:pos="6795"/>
        </w:tabs>
        <w:rPr>
          <w:rFonts w:ascii="Times New Roman" w:hAnsi="Times New Roman" w:cs="Times New Roman"/>
          <w:sz w:val="24"/>
          <w:szCs w:val="24"/>
        </w:rPr>
      </w:pPr>
      <w:r w:rsidRPr="003E302E">
        <w:rPr>
          <w:rFonts w:ascii="Times New Roman" w:hAnsi="Times New Roman" w:cs="Times New Roman"/>
          <w:sz w:val="24"/>
          <w:szCs w:val="24"/>
        </w:rPr>
        <w:t xml:space="preserve">       Максимальное значение из предложенных участниками конкурса</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1.7. В графе "Итоговый рейтинг предложения", предложению каждого участника будет начислен процент, отражающий итоговый рейтинг его предложения.</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Х общ (итоговый рейтинг предложения) = Х 1 + Х 2 + Х 3</w:t>
      </w:r>
    </w:p>
    <w:p w:rsidR="00B71CAF" w:rsidRPr="003E302E" w:rsidRDefault="00B71CAF" w:rsidP="00B71CAF">
      <w:pPr>
        <w:pStyle w:val="a3"/>
        <w:jc w:val="both"/>
        <w:rPr>
          <w:rFonts w:ascii="Times New Roman" w:hAnsi="Times New Roman" w:cs="Times New Roman"/>
          <w:sz w:val="24"/>
          <w:szCs w:val="24"/>
        </w:rPr>
      </w:pPr>
    </w:p>
    <w:p w:rsidR="00B71CAF" w:rsidRPr="003E302E" w:rsidRDefault="00B71CAF" w:rsidP="00B71CAF">
      <w:pPr>
        <w:pStyle w:val="a3"/>
        <w:jc w:val="both"/>
        <w:rPr>
          <w:rFonts w:ascii="Times New Roman" w:hAnsi="Times New Roman" w:cs="Times New Roman"/>
          <w:sz w:val="24"/>
          <w:szCs w:val="24"/>
        </w:rPr>
      </w:pPr>
      <w:r w:rsidRPr="003E302E">
        <w:rPr>
          <w:rFonts w:ascii="Times New Roman" w:hAnsi="Times New Roman" w:cs="Times New Roman"/>
          <w:sz w:val="24"/>
          <w:szCs w:val="24"/>
        </w:rPr>
        <w:t>1.8.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sectPr w:rsidR="00B71CAF" w:rsidRPr="003E302E" w:rsidSect="004F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96160"/>
    <w:multiLevelType w:val="hybridMultilevel"/>
    <w:tmpl w:val="463AA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D8"/>
    <w:rsid w:val="00004CB7"/>
    <w:rsid w:val="0000778E"/>
    <w:rsid w:val="00023CE6"/>
    <w:rsid w:val="0002534A"/>
    <w:rsid w:val="000275B8"/>
    <w:rsid w:val="00065C4D"/>
    <w:rsid w:val="00084727"/>
    <w:rsid w:val="00092EBD"/>
    <w:rsid w:val="000C2CBD"/>
    <w:rsid w:val="000C7203"/>
    <w:rsid w:val="000D5369"/>
    <w:rsid w:val="000E5960"/>
    <w:rsid w:val="0012308C"/>
    <w:rsid w:val="001302AC"/>
    <w:rsid w:val="00146E1C"/>
    <w:rsid w:val="00153396"/>
    <w:rsid w:val="001869D1"/>
    <w:rsid w:val="001A78E6"/>
    <w:rsid w:val="001C7C24"/>
    <w:rsid w:val="001D5C5B"/>
    <w:rsid w:val="001E39D9"/>
    <w:rsid w:val="001F01BB"/>
    <w:rsid w:val="0020298D"/>
    <w:rsid w:val="0024735F"/>
    <w:rsid w:val="00247582"/>
    <w:rsid w:val="002626EB"/>
    <w:rsid w:val="00271847"/>
    <w:rsid w:val="002720E7"/>
    <w:rsid w:val="0029460F"/>
    <w:rsid w:val="002B71DB"/>
    <w:rsid w:val="0030595D"/>
    <w:rsid w:val="00312BA9"/>
    <w:rsid w:val="00316C1B"/>
    <w:rsid w:val="003242E9"/>
    <w:rsid w:val="00324EEE"/>
    <w:rsid w:val="00342644"/>
    <w:rsid w:val="00386BB3"/>
    <w:rsid w:val="00387323"/>
    <w:rsid w:val="00391097"/>
    <w:rsid w:val="0039706F"/>
    <w:rsid w:val="003B1EB1"/>
    <w:rsid w:val="003C45A5"/>
    <w:rsid w:val="003D2AF7"/>
    <w:rsid w:val="003E0620"/>
    <w:rsid w:val="003E302E"/>
    <w:rsid w:val="004016A3"/>
    <w:rsid w:val="00423C90"/>
    <w:rsid w:val="00455C90"/>
    <w:rsid w:val="004611FA"/>
    <w:rsid w:val="00466135"/>
    <w:rsid w:val="00477220"/>
    <w:rsid w:val="00484F2E"/>
    <w:rsid w:val="004A1760"/>
    <w:rsid w:val="004B62E5"/>
    <w:rsid w:val="004C645D"/>
    <w:rsid w:val="004D3A24"/>
    <w:rsid w:val="004D6D71"/>
    <w:rsid w:val="004F0E78"/>
    <w:rsid w:val="00512E1D"/>
    <w:rsid w:val="00522427"/>
    <w:rsid w:val="00526DFD"/>
    <w:rsid w:val="00533445"/>
    <w:rsid w:val="00535B82"/>
    <w:rsid w:val="0055118B"/>
    <w:rsid w:val="0057007D"/>
    <w:rsid w:val="00586FF4"/>
    <w:rsid w:val="005A6516"/>
    <w:rsid w:val="005B4CF1"/>
    <w:rsid w:val="005C4966"/>
    <w:rsid w:val="005E04C5"/>
    <w:rsid w:val="005E6D63"/>
    <w:rsid w:val="00613FE1"/>
    <w:rsid w:val="006268FA"/>
    <w:rsid w:val="006464F6"/>
    <w:rsid w:val="0064761C"/>
    <w:rsid w:val="0065526C"/>
    <w:rsid w:val="006632ED"/>
    <w:rsid w:val="00695487"/>
    <w:rsid w:val="006C374D"/>
    <w:rsid w:val="006E0F4A"/>
    <w:rsid w:val="00712A7D"/>
    <w:rsid w:val="00780243"/>
    <w:rsid w:val="00785DEF"/>
    <w:rsid w:val="007A640F"/>
    <w:rsid w:val="007B5440"/>
    <w:rsid w:val="007D1E4D"/>
    <w:rsid w:val="007D30B6"/>
    <w:rsid w:val="007D4DC4"/>
    <w:rsid w:val="007E70C5"/>
    <w:rsid w:val="008107D8"/>
    <w:rsid w:val="0081650D"/>
    <w:rsid w:val="00840D6E"/>
    <w:rsid w:val="0087084D"/>
    <w:rsid w:val="00875C24"/>
    <w:rsid w:val="008B4868"/>
    <w:rsid w:val="008D3801"/>
    <w:rsid w:val="008F3CD8"/>
    <w:rsid w:val="00902A0A"/>
    <w:rsid w:val="00912DF6"/>
    <w:rsid w:val="009140D3"/>
    <w:rsid w:val="00921C49"/>
    <w:rsid w:val="009262C9"/>
    <w:rsid w:val="00932595"/>
    <w:rsid w:val="00936911"/>
    <w:rsid w:val="0094127A"/>
    <w:rsid w:val="00941E39"/>
    <w:rsid w:val="009B6E42"/>
    <w:rsid w:val="009B78D5"/>
    <w:rsid w:val="009C5258"/>
    <w:rsid w:val="009D0A90"/>
    <w:rsid w:val="009D36C3"/>
    <w:rsid w:val="009E3315"/>
    <w:rsid w:val="009E3CF8"/>
    <w:rsid w:val="009E5C26"/>
    <w:rsid w:val="00A17DAB"/>
    <w:rsid w:val="00A35C80"/>
    <w:rsid w:val="00A468A3"/>
    <w:rsid w:val="00A46EEE"/>
    <w:rsid w:val="00A5171F"/>
    <w:rsid w:val="00A657C3"/>
    <w:rsid w:val="00A7549A"/>
    <w:rsid w:val="00A870FD"/>
    <w:rsid w:val="00AA58AA"/>
    <w:rsid w:val="00AD1631"/>
    <w:rsid w:val="00AE7346"/>
    <w:rsid w:val="00B028C7"/>
    <w:rsid w:val="00B12FB1"/>
    <w:rsid w:val="00B15B67"/>
    <w:rsid w:val="00B17C8E"/>
    <w:rsid w:val="00B47986"/>
    <w:rsid w:val="00B71CAF"/>
    <w:rsid w:val="00B95E02"/>
    <w:rsid w:val="00BA087F"/>
    <w:rsid w:val="00BB6E11"/>
    <w:rsid w:val="00BD4295"/>
    <w:rsid w:val="00C2697B"/>
    <w:rsid w:val="00C649E6"/>
    <w:rsid w:val="00C6544D"/>
    <w:rsid w:val="00C74645"/>
    <w:rsid w:val="00C942C3"/>
    <w:rsid w:val="00C96DFB"/>
    <w:rsid w:val="00CA6734"/>
    <w:rsid w:val="00CB10E6"/>
    <w:rsid w:val="00CB6BEA"/>
    <w:rsid w:val="00CF3610"/>
    <w:rsid w:val="00D13DAF"/>
    <w:rsid w:val="00D144AB"/>
    <w:rsid w:val="00D20935"/>
    <w:rsid w:val="00D62CAF"/>
    <w:rsid w:val="00D640FF"/>
    <w:rsid w:val="00D70AB6"/>
    <w:rsid w:val="00DB01FC"/>
    <w:rsid w:val="00DB6359"/>
    <w:rsid w:val="00DC306A"/>
    <w:rsid w:val="00DE0758"/>
    <w:rsid w:val="00E04024"/>
    <w:rsid w:val="00E52B44"/>
    <w:rsid w:val="00E6078C"/>
    <w:rsid w:val="00E6458B"/>
    <w:rsid w:val="00E66D82"/>
    <w:rsid w:val="00E83F04"/>
    <w:rsid w:val="00E92138"/>
    <w:rsid w:val="00EC5479"/>
    <w:rsid w:val="00ED54D2"/>
    <w:rsid w:val="00EF73C8"/>
    <w:rsid w:val="00F1003A"/>
    <w:rsid w:val="00F36728"/>
    <w:rsid w:val="00F368C8"/>
    <w:rsid w:val="00F6415A"/>
    <w:rsid w:val="00F91613"/>
    <w:rsid w:val="00F9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B028C7"/>
    <w:pPr>
      <w:keepNext/>
      <w:spacing w:after="0" w:line="240" w:lineRule="auto"/>
      <w:jc w:val="center"/>
      <w:outlineLvl w:val="6"/>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20E7"/>
    <w:pPr>
      <w:spacing w:after="0" w:line="240" w:lineRule="auto"/>
    </w:pPr>
  </w:style>
  <w:style w:type="paragraph" w:styleId="a4">
    <w:name w:val="Body Text Indent"/>
    <w:basedOn w:val="a"/>
    <w:link w:val="a5"/>
    <w:rsid w:val="00A5171F"/>
    <w:pPr>
      <w:spacing w:after="0" w:line="240" w:lineRule="auto"/>
      <w:ind w:firstLine="708"/>
      <w:jc w:val="both"/>
    </w:pPr>
    <w:rPr>
      <w:rFonts w:ascii="Times New Roman" w:eastAsia="Times New Roman" w:hAnsi="Times New Roman" w:cs="Times New Roman"/>
      <w:sz w:val="28"/>
      <w:szCs w:val="32"/>
      <w:lang w:eastAsia="ru-RU"/>
    </w:rPr>
  </w:style>
  <w:style w:type="character" w:customStyle="1" w:styleId="a5">
    <w:name w:val="Основной текст с отступом Знак"/>
    <w:basedOn w:val="a0"/>
    <w:link w:val="a4"/>
    <w:rsid w:val="00A5171F"/>
    <w:rPr>
      <w:rFonts w:ascii="Times New Roman" w:eastAsia="Times New Roman" w:hAnsi="Times New Roman" w:cs="Times New Roman"/>
      <w:sz w:val="28"/>
      <w:szCs w:val="32"/>
      <w:lang w:eastAsia="ru-RU"/>
    </w:rPr>
  </w:style>
  <w:style w:type="character" w:customStyle="1" w:styleId="70">
    <w:name w:val="Заголовок 7 Знак"/>
    <w:basedOn w:val="a0"/>
    <w:link w:val="7"/>
    <w:rsid w:val="00B028C7"/>
    <w:rPr>
      <w:rFonts w:ascii="Arial" w:eastAsia="Times New Roman" w:hAnsi="Arial" w:cs="Arial"/>
      <w:sz w:val="28"/>
      <w:szCs w:val="24"/>
      <w:lang w:eastAsia="ru-RU"/>
    </w:rPr>
  </w:style>
  <w:style w:type="paragraph" w:customStyle="1" w:styleId="ConsPlusNormal">
    <w:name w:val="ConsPlusNormal"/>
    <w:rsid w:val="00B028C7"/>
    <w:pPr>
      <w:autoSpaceDE w:val="0"/>
      <w:autoSpaceDN w:val="0"/>
      <w:adjustRightInd w:val="0"/>
      <w:spacing w:after="0" w:line="240" w:lineRule="auto"/>
    </w:pPr>
    <w:rPr>
      <w:rFonts w:ascii="Times New Roman" w:hAnsi="Times New Roman" w:cs="Times New Roman"/>
      <w:sz w:val="28"/>
      <w:szCs w:val="28"/>
    </w:rPr>
  </w:style>
  <w:style w:type="paragraph" w:customStyle="1" w:styleId="Style3">
    <w:name w:val="Style3"/>
    <w:basedOn w:val="a"/>
    <w:uiPriority w:val="99"/>
    <w:rsid w:val="00B028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R1">
    <w:name w:val="FR1"/>
    <w:rsid w:val="00B028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E921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92138"/>
    <w:rPr>
      <w:rFonts w:ascii="Segoe UI" w:hAnsi="Segoe UI" w:cs="Segoe UI"/>
      <w:sz w:val="18"/>
      <w:szCs w:val="18"/>
    </w:rPr>
  </w:style>
  <w:style w:type="paragraph" w:styleId="a8">
    <w:name w:val="List Paragraph"/>
    <w:basedOn w:val="a"/>
    <w:uiPriority w:val="34"/>
    <w:qFormat/>
    <w:rsid w:val="004C645D"/>
    <w:pPr>
      <w:spacing w:after="0" w:line="240" w:lineRule="auto"/>
      <w:ind w:left="708"/>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3BC9-3E7A-4276-BD3F-09C241C6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7748</Words>
  <Characters>44167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Пользоваиель</dc:creator>
  <cp:lastModifiedBy>GEG</cp:lastModifiedBy>
  <cp:revision>2</cp:revision>
  <cp:lastPrinted>2018-11-02T09:12:00Z</cp:lastPrinted>
  <dcterms:created xsi:type="dcterms:W3CDTF">2018-11-02T10:02:00Z</dcterms:created>
  <dcterms:modified xsi:type="dcterms:W3CDTF">2018-11-02T10:02:00Z</dcterms:modified>
</cp:coreProperties>
</file>